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843" w:rsidRPr="003B7A4C" w:rsidRDefault="006E6843" w:rsidP="006E6843">
      <w:pPr>
        <w:shd w:val="clear" w:color="auto" w:fill="FFFFFF"/>
        <w:spacing w:line="273" w:lineRule="atLeast"/>
        <w:jc w:val="center"/>
        <w:rPr>
          <w:b/>
          <w:bCs/>
          <w:sz w:val="28"/>
          <w:szCs w:val="28"/>
        </w:rPr>
      </w:pPr>
    </w:p>
    <w:p w:rsidR="006E6843" w:rsidRPr="003B7A4C" w:rsidRDefault="006E6843" w:rsidP="006E6843">
      <w:pPr>
        <w:shd w:val="clear" w:color="auto" w:fill="FFFFFF"/>
        <w:spacing w:line="273" w:lineRule="atLeast"/>
        <w:jc w:val="center"/>
        <w:rPr>
          <w:b/>
          <w:bCs/>
          <w:sz w:val="28"/>
          <w:szCs w:val="28"/>
        </w:rPr>
      </w:pPr>
      <w:r w:rsidRPr="003B7A4C">
        <w:rPr>
          <w:b/>
          <w:bCs/>
          <w:sz w:val="28"/>
          <w:szCs w:val="28"/>
        </w:rPr>
        <w:t>АДМИНИСТРАЦИЯ</w:t>
      </w:r>
    </w:p>
    <w:p w:rsidR="006E6843" w:rsidRPr="003B7A4C" w:rsidRDefault="003B41E9" w:rsidP="006E6843">
      <w:pPr>
        <w:shd w:val="clear" w:color="auto" w:fill="FFFFFF"/>
        <w:spacing w:line="273" w:lineRule="atLeast"/>
        <w:jc w:val="center"/>
        <w:rPr>
          <w:b/>
          <w:bCs/>
          <w:sz w:val="28"/>
          <w:szCs w:val="28"/>
        </w:rPr>
      </w:pPr>
      <w:r w:rsidRPr="003B7A4C">
        <w:rPr>
          <w:b/>
          <w:bCs/>
          <w:sz w:val="28"/>
          <w:szCs w:val="28"/>
        </w:rPr>
        <w:t>ТЕПЛОВСКОГО</w:t>
      </w:r>
      <w:r w:rsidR="006E6843" w:rsidRPr="003B7A4C">
        <w:rPr>
          <w:b/>
          <w:bCs/>
          <w:sz w:val="28"/>
          <w:szCs w:val="28"/>
        </w:rPr>
        <w:t xml:space="preserve"> МУНИЦИПАЛЬНОГО ОБРАЗОВАНИЯ</w:t>
      </w:r>
    </w:p>
    <w:p w:rsidR="006E6843" w:rsidRPr="003B7A4C" w:rsidRDefault="006E6843" w:rsidP="006E6843">
      <w:pPr>
        <w:shd w:val="clear" w:color="auto" w:fill="FFFFFF"/>
        <w:spacing w:line="273" w:lineRule="atLeast"/>
        <w:jc w:val="center"/>
        <w:rPr>
          <w:b/>
          <w:bCs/>
          <w:sz w:val="28"/>
          <w:szCs w:val="28"/>
        </w:rPr>
      </w:pPr>
      <w:r w:rsidRPr="003B7A4C">
        <w:rPr>
          <w:b/>
          <w:bCs/>
          <w:sz w:val="28"/>
          <w:szCs w:val="28"/>
        </w:rPr>
        <w:t>ПЕРЕЛЮБСКОГО МУНИЦИПАЛЬНОГО РАЙОНА</w:t>
      </w:r>
    </w:p>
    <w:p w:rsidR="006E6843" w:rsidRPr="003B7A4C" w:rsidRDefault="006E6843" w:rsidP="006E6843">
      <w:pPr>
        <w:shd w:val="clear" w:color="auto" w:fill="FFFFFF"/>
        <w:spacing w:line="273" w:lineRule="atLeast"/>
        <w:jc w:val="center"/>
        <w:rPr>
          <w:b/>
          <w:bCs/>
          <w:sz w:val="28"/>
          <w:szCs w:val="28"/>
        </w:rPr>
      </w:pPr>
      <w:r w:rsidRPr="003B7A4C">
        <w:rPr>
          <w:b/>
          <w:bCs/>
          <w:sz w:val="28"/>
          <w:szCs w:val="28"/>
        </w:rPr>
        <w:t>САРАТОВСКОЙ ОБЛАСТИ</w:t>
      </w:r>
    </w:p>
    <w:p w:rsidR="006E6843" w:rsidRPr="003B7A4C" w:rsidRDefault="006E6843" w:rsidP="006E6843">
      <w:pPr>
        <w:shd w:val="clear" w:color="auto" w:fill="FFFFFF"/>
        <w:spacing w:line="273" w:lineRule="atLeast"/>
        <w:jc w:val="center"/>
        <w:rPr>
          <w:b/>
          <w:bCs/>
          <w:sz w:val="28"/>
          <w:szCs w:val="28"/>
        </w:rPr>
      </w:pPr>
    </w:p>
    <w:p w:rsidR="006E6843" w:rsidRPr="003B7A4C" w:rsidRDefault="006E6843" w:rsidP="006E6843">
      <w:pPr>
        <w:shd w:val="clear" w:color="auto" w:fill="FFFFFF"/>
        <w:spacing w:line="273" w:lineRule="atLeast"/>
        <w:jc w:val="center"/>
        <w:rPr>
          <w:b/>
          <w:bCs/>
          <w:sz w:val="28"/>
          <w:szCs w:val="28"/>
        </w:rPr>
      </w:pPr>
    </w:p>
    <w:p w:rsidR="006E6843" w:rsidRPr="003B7A4C" w:rsidRDefault="006E6843" w:rsidP="006E6843">
      <w:pPr>
        <w:shd w:val="clear" w:color="auto" w:fill="FFFFFF"/>
        <w:spacing w:line="273" w:lineRule="atLeast"/>
        <w:jc w:val="center"/>
        <w:rPr>
          <w:sz w:val="28"/>
          <w:szCs w:val="28"/>
        </w:rPr>
      </w:pPr>
      <w:r w:rsidRPr="003B7A4C">
        <w:rPr>
          <w:b/>
          <w:bCs/>
          <w:sz w:val="28"/>
          <w:szCs w:val="28"/>
        </w:rPr>
        <w:t>ПОСТАНОВЛЕНИЕ</w:t>
      </w:r>
    </w:p>
    <w:p w:rsidR="006E6843" w:rsidRPr="003B7A4C" w:rsidRDefault="006E6843" w:rsidP="006E6843">
      <w:pPr>
        <w:shd w:val="clear" w:color="auto" w:fill="FFFFFF"/>
        <w:tabs>
          <w:tab w:val="left" w:pos="2760"/>
        </w:tabs>
        <w:spacing w:line="273" w:lineRule="atLeast"/>
        <w:rPr>
          <w:sz w:val="28"/>
          <w:szCs w:val="28"/>
          <w:bdr w:val="none" w:sz="0" w:space="0" w:color="auto" w:frame="1"/>
        </w:rPr>
      </w:pPr>
      <w:r w:rsidRPr="003B7A4C">
        <w:rPr>
          <w:sz w:val="28"/>
          <w:szCs w:val="28"/>
          <w:bdr w:val="none" w:sz="0" w:space="0" w:color="auto" w:frame="1"/>
        </w:rPr>
        <w:tab/>
      </w:r>
    </w:p>
    <w:p w:rsidR="006E6843" w:rsidRPr="003B7A4C" w:rsidRDefault="006E6843" w:rsidP="006E6843">
      <w:pPr>
        <w:shd w:val="clear" w:color="auto" w:fill="FFFFFF"/>
        <w:spacing w:line="273" w:lineRule="atLeast"/>
        <w:rPr>
          <w:sz w:val="28"/>
          <w:szCs w:val="28"/>
          <w:bdr w:val="none" w:sz="0" w:space="0" w:color="auto" w:frame="1"/>
        </w:rPr>
      </w:pPr>
    </w:p>
    <w:p w:rsidR="006E6843" w:rsidRPr="003B7A4C" w:rsidRDefault="003B7A4C" w:rsidP="006E6843">
      <w:pPr>
        <w:shd w:val="clear" w:color="auto" w:fill="FFFFFF"/>
        <w:tabs>
          <w:tab w:val="left" w:pos="6760"/>
        </w:tabs>
        <w:spacing w:line="273" w:lineRule="atLeas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bdr w:val="none" w:sz="0" w:space="0" w:color="auto" w:frame="1"/>
        </w:rPr>
        <w:t>"  22</w:t>
      </w:r>
      <w:proofErr w:type="gramEnd"/>
      <w:r w:rsidR="006E6843" w:rsidRPr="003B7A4C">
        <w:rPr>
          <w:b/>
          <w:sz w:val="28"/>
          <w:szCs w:val="28"/>
          <w:bdr w:val="none" w:sz="0" w:space="0" w:color="auto" w:frame="1"/>
        </w:rPr>
        <w:t xml:space="preserve"> " января   </w:t>
      </w:r>
      <w:r w:rsidRPr="003B7A4C">
        <w:rPr>
          <w:b/>
          <w:sz w:val="28"/>
          <w:szCs w:val="28"/>
          <w:bdr w:val="none" w:sz="0" w:space="0" w:color="auto" w:frame="1"/>
        </w:rPr>
        <w:t>2018</w:t>
      </w:r>
      <w:r w:rsidR="006E6843" w:rsidRPr="003B7A4C">
        <w:rPr>
          <w:b/>
          <w:sz w:val="28"/>
          <w:szCs w:val="28"/>
          <w:bdr w:val="none" w:sz="0" w:space="0" w:color="auto" w:frame="1"/>
        </w:rPr>
        <w:t xml:space="preserve"> го</w:t>
      </w:r>
      <w:r w:rsidR="003B41E9" w:rsidRPr="003B7A4C">
        <w:rPr>
          <w:b/>
          <w:sz w:val="28"/>
          <w:szCs w:val="28"/>
          <w:bdr w:val="none" w:sz="0" w:space="0" w:color="auto" w:frame="1"/>
        </w:rPr>
        <w:t>да                           № 1</w:t>
      </w:r>
      <w:r w:rsidR="006E6843" w:rsidRPr="003B7A4C">
        <w:rPr>
          <w:b/>
          <w:sz w:val="28"/>
          <w:szCs w:val="28"/>
          <w:bdr w:val="none" w:sz="0" w:space="0" w:color="auto" w:frame="1"/>
        </w:rPr>
        <w:tab/>
      </w:r>
      <w:r w:rsidR="003B41E9" w:rsidRPr="003B7A4C">
        <w:rPr>
          <w:b/>
          <w:sz w:val="28"/>
          <w:szCs w:val="28"/>
          <w:bdr w:val="none" w:sz="0" w:space="0" w:color="auto" w:frame="1"/>
        </w:rPr>
        <w:t xml:space="preserve">          п. </w:t>
      </w:r>
      <w:proofErr w:type="spellStart"/>
      <w:r w:rsidR="003B41E9" w:rsidRPr="003B7A4C">
        <w:rPr>
          <w:b/>
          <w:sz w:val="28"/>
          <w:szCs w:val="28"/>
          <w:bdr w:val="none" w:sz="0" w:space="0" w:color="auto" w:frame="1"/>
        </w:rPr>
        <w:t>Тепловский</w:t>
      </w:r>
      <w:proofErr w:type="spellEnd"/>
    </w:p>
    <w:p w:rsidR="006E6843" w:rsidRPr="003B7A4C" w:rsidRDefault="006E6843" w:rsidP="006E6843">
      <w:pPr>
        <w:shd w:val="clear" w:color="auto" w:fill="FFFFFF"/>
        <w:spacing w:line="273" w:lineRule="atLeast"/>
        <w:rPr>
          <w:b/>
          <w:bCs/>
          <w:sz w:val="28"/>
          <w:szCs w:val="28"/>
        </w:rPr>
      </w:pPr>
    </w:p>
    <w:p w:rsidR="006E6843" w:rsidRPr="003B7A4C" w:rsidRDefault="006E6843" w:rsidP="006E6843">
      <w:pPr>
        <w:shd w:val="clear" w:color="auto" w:fill="FFFFFF"/>
        <w:spacing w:line="273" w:lineRule="atLeast"/>
        <w:rPr>
          <w:b/>
          <w:bCs/>
          <w:sz w:val="28"/>
          <w:szCs w:val="28"/>
        </w:rPr>
      </w:pPr>
    </w:p>
    <w:p w:rsidR="006E6843" w:rsidRPr="003B7A4C" w:rsidRDefault="006E6843" w:rsidP="006E6843">
      <w:pPr>
        <w:shd w:val="clear" w:color="auto" w:fill="FFFFFF"/>
        <w:spacing w:line="273" w:lineRule="atLeast"/>
        <w:rPr>
          <w:b/>
          <w:bCs/>
          <w:sz w:val="28"/>
          <w:szCs w:val="28"/>
        </w:rPr>
      </w:pPr>
    </w:p>
    <w:p w:rsidR="006E6843" w:rsidRPr="003B7A4C" w:rsidRDefault="006E6843" w:rsidP="006E6843">
      <w:pPr>
        <w:shd w:val="clear" w:color="auto" w:fill="FFFFFF"/>
        <w:spacing w:line="273" w:lineRule="atLeast"/>
        <w:jc w:val="both"/>
        <w:rPr>
          <w:b/>
          <w:bCs/>
          <w:sz w:val="28"/>
          <w:szCs w:val="28"/>
        </w:rPr>
      </w:pPr>
      <w:r w:rsidRPr="003B7A4C">
        <w:rPr>
          <w:b/>
          <w:bCs/>
          <w:sz w:val="28"/>
          <w:szCs w:val="28"/>
        </w:rPr>
        <w:t>Об утверждении Муниципальной программы </w:t>
      </w:r>
    </w:p>
    <w:p w:rsidR="006E6843" w:rsidRPr="003B7A4C" w:rsidRDefault="006E6843" w:rsidP="006E6843">
      <w:pPr>
        <w:shd w:val="clear" w:color="auto" w:fill="FFFFFF"/>
        <w:spacing w:line="273" w:lineRule="atLeast"/>
        <w:jc w:val="both"/>
        <w:rPr>
          <w:b/>
          <w:bCs/>
          <w:sz w:val="28"/>
          <w:szCs w:val="28"/>
        </w:rPr>
      </w:pPr>
      <w:r w:rsidRPr="003B7A4C">
        <w:rPr>
          <w:b/>
          <w:bCs/>
          <w:sz w:val="28"/>
          <w:szCs w:val="28"/>
        </w:rPr>
        <w:t xml:space="preserve"> «Безопасность дорожного движения на территории </w:t>
      </w:r>
    </w:p>
    <w:p w:rsidR="006E6843" w:rsidRPr="003B7A4C" w:rsidRDefault="003B41E9" w:rsidP="006E6843">
      <w:pPr>
        <w:shd w:val="clear" w:color="auto" w:fill="FFFFFF"/>
        <w:spacing w:line="273" w:lineRule="atLeast"/>
        <w:jc w:val="both"/>
        <w:rPr>
          <w:b/>
          <w:bCs/>
          <w:sz w:val="28"/>
          <w:szCs w:val="28"/>
        </w:rPr>
      </w:pPr>
      <w:proofErr w:type="spellStart"/>
      <w:r w:rsidRPr="003B7A4C">
        <w:rPr>
          <w:b/>
          <w:bCs/>
          <w:sz w:val="28"/>
          <w:szCs w:val="28"/>
        </w:rPr>
        <w:t>Тепловского</w:t>
      </w:r>
      <w:proofErr w:type="spellEnd"/>
      <w:r w:rsidR="006E6843" w:rsidRPr="003B7A4C">
        <w:rPr>
          <w:b/>
          <w:bCs/>
          <w:sz w:val="28"/>
          <w:szCs w:val="28"/>
        </w:rPr>
        <w:t xml:space="preserve"> муниципального образования </w:t>
      </w:r>
    </w:p>
    <w:p w:rsidR="006E6843" w:rsidRPr="003B7A4C" w:rsidRDefault="006E6843" w:rsidP="006E6843">
      <w:pPr>
        <w:shd w:val="clear" w:color="auto" w:fill="FFFFFF"/>
        <w:spacing w:line="273" w:lineRule="atLeast"/>
        <w:jc w:val="both"/>
        <w:rPr>
          <w:b/>
          <w:bCs/>
          <w:sz w:val="28"/>
          <w:szCs w:val="28"/>
        </w:rPr>
      </w:pPr>
      <w:r w:rsidRPr="003B7A4C">
        <w:rPr>
          <w:b/>
          <w:bCs/>
          <w:sz w:val="28"/>
          <w:szCs w:val="28"/>
        </w:rPr>
        <w:t xml:space="preserve">Перелюбского муниципального района </w:t>
      </w:r>
    </w:p>
    <w:p w:rsidR="006E6843" w:rsidRPr="003B7A4C" w:rsidRDefault="006E6843" w:rsidP="006E6843">
      <w:pPr>
        <w:shd w:val="clear" w:color="auto" w:fill="FFFFFF"/>
        <w:spacing w:line="273" w:lineRule="atLeast"/>
        <w:jc w:val="both"/>
        <w:rPr>
          <w:b/>
          <w:bCs/>
          <w:sz w:val="28"/>
          <w:szCs w:val="28"/>
        </w:rPr>
      </w:pPr>
      <w:r w:rsidRPr="003B7A4C">
        <w:rPr>
          <w:b/>
          <w:bCs/>
          <w:sz w:val="28"/>
          <w:szCs w:val="28"/>
        </w:rPr>
        <w:t xml:space="preserve">Саратовской области на </w:t>
      </w:r>
      <w:r w:rsidR="003B7A4C" w:rsidRPr="003B7A4C">
        <w:rPr>
          <w:b/>
          <w:bCs/>
          <w:sz w:val="28"/>
          <w:szCs w:val="28"/>
        </w:rPr>
        <w:t>2018</w:t>
      </w:r>
      <w:r w:rsidRPr="003B7A4C">
        <w:rPr>
          <w:b/>
          <w:bCs/>
          <w:sz w:val="28"/>
          <w:szCs w:val="28"/>
        </w:rPr>
        <w:t xml:space="preserve"> год»</w:t>
      </w:r>
    </w:p>
    <w:p w:rsidR="006E6843" w:rsidRPr="003B7A4C" w:rsidRDefault="006E6843" w:rsidP="006E6843">
      <w:pPr>
        <w:shd w:val="clear" w:color="auto" w:fill="FFFFFF"/>
        <w:spacing w:line="273" w:lineRule="atLeast"/>
        <w:jc w:val="both"/>
        <w:rPr>
          <w:color w:val="555555"/>
          <w:sz w:val="28"/>
          <w:szCs w:val="28"/>
          <w:bdr w:val="none" w:sz="0" w:space="0" w:color="auto" w:frame="1"/>
        </w:rPr>
      </w:pPr>
    </w:p>
    <w:p w:rsidR="006E6843" w:rsidRPr="003B7A4C" w:rsidRDefault="006E6843" w:rsidP="006E6843">
      <w:pPr>
        <w:shd w:val="clear" w:color="auto" w:fill="FFFFFF"/>
        <w:spacing w:line="273" w:lineRule="atLeast"/>
        <w:rPr>
          <w:color w:val="555555"/>
          <w:sz w:val="28"/>
          <w:szCs w:val="28"/>
          <w:bdr w:val="none" w:sz="0" w:space="0" w:color="auto" w:frame="1"/>
        </w:rPr>
      </w:pPr>
    </w:p>
    <w:p w:rsidR="006E6843" w:rsidRPr="003B7A4C" w:rsidRDefault="006E6843" w:rsidP="006E6843">
      <w:pPr>
        <w:shd w:val="clear" w:color="auto" w:fill="FFFFFF"/>
        <w:spacing w:line="273" w:lineRule="atLeast"/>
        <w:jc w:val="both"/>
        <w:rPr>
          <w:color w:val="555555"/>
          <w:sz w:val="28"/>
          <w:szCs w:val="28"/>
          <w:bdr w:val="none" w:sz="0" w:space="0" w:color="auto" w:frame="1"/>
        </w:rPr>
      </w:pPr>
    </w:p>
    <w:p w:rsidR="006E6843" w:rsidRPr="003B7A4C" w:rsidRDefault="006E6843" w:rsidP="006E6843">
      <w:pPr>
        <w:shd w:val="clear" w:color="auto" w:fill="FFFFFF"/>
        <w:spacing w:line="273" w:lineRule="atLeast"/>
        <w:jc w:val="both"/>
        <w:rPr>
          <w:sz w:val="28"/>
          <w:szCs w:val="28"/>
          <w:bdr w:val="none" w:sz="0" w:space="0" w:color="auto" w:frame="1"/>
        </w:rPr>
      </w:pPr>
      <w:r w:rsidRPr="003B7A4C">
        <w:rPr>
          <w:color w:val="555555"/>
          <w:sz w:val="28"/>
          <w:szCs w:val="28"/>
          <w:bdr w:val="none" w:sz="0" w:space="0" w:color="auto" w:frame="1"/>
        </w:rPr>
        <w:tab/>
      </w:r>
      <w:r w:rsidRPr="003B7A4C">
        <w:rPr>
          <w:sz w:val="28"/>
          <w:szCs w:val="28"/>
          <w:bdr w:val="none" w:sz="0" w:space="0" w:color="auto" w:frame="1"/>
        </w:rPr>
        <w:t>В рамках реализации Федерального закона «Об общих принципах организации местного самоуправл</w:t>
      </w:r>
      <w:r w:rsidR="003B41E9" w:rsidRPr="003B7A4C">
        <w:rPr>
          <w:sz w:val="28"/>
          <w:szCs w:val="28"/>
          <w:bdr w:val="none" w:sz="0" w:space="0" w:color="auto" w:frame="1"/>
        </w:rPr>
        <w:t>ения» от 06.10.2003 № 131-ФЗ "</w:t>
      </w:r>
      <w:r w:rsidRPr="003B7A4C">
        <w:rPr>
          <w:sz w:val="28"/>
          <w:szCs w:val="28"/>
          <w:bdr w:val="none" w:sz="0" w:space="0" w:color="auto" w:frame="1"/>
        </w:rPr>
        <w:t xml:space="preserve">в соответствии с </w:t>
      </w:r>
      <w:proofErr w:type="gramStart"/>
      <w:r w:rsidRPr="003B7A4C">
        <w:rPr>
          <w:sz w:val="28"/>
          <w:szCs w:val="28"/>
          <w:bdr w:val="none" w:sz="0" w:space="0" w:color="auto" w:frame="1"/>
        </w:rPr>
        <w:t xml:space="preserve">Уставом  </w:t>
      </w:r>
      <w:proofErr w:type="spellStart"/>
      <w:r w:rsidR="003B41E9" w:rsidRPr="003B7A4C">
        <w:rPr>
          <w:sz w:val="28"/>
          <w:szCs w:val="28"/>
          <w:bdr w:val="none" w:sz="0" w:space="0" w:color="auto" w:frame="1"/>
        </w:rPr>
        <w:t>Тепловского</w:t>
      </w:r>
      <w:proofErr w:type="spellEnd"/>
      <w:proofErr w:type="gramEnd"/>
      <w:r w:rsidRPr="003B7A4C">
        <w:rPr>
          <w:sz w:val="28"/>
          <w:szCs w:val="28"/>
          <w:bdr w:val="none" w:sz="0" w:space="0" w:color="auto" w:frame="1"/>
        </w:rPr>
        <w:t xml:space="preserve"> муниципального образования </w:t>
      </w:r>
      <w:proofErr w:type="spellStart"/>
      <w:r w:rsidRPr="003B7A4C">
        <w:rPr>
          <w:sz w:val="28"/>
          <w:szCs w:val="28"/>
          <w:bdr w:val="none" w:sz="0" w:space="0" w:color="auto" w:frame="1"/>
        </w:rPr>
        <w:t>Перелюбского</w:t>
      </w:r>
      <w:proofErr w:type="spellEnd"/>
      <w:r w:rsidRPr="003B7A4C">
        <w:rPr>
          <w:sz w:val="28"/>
          <w:szCs w:val="28"/>
          <w:bdr w:val="none" w:sz="0" w:space="0" w:color="auto" w:frame="1"/>
        </w:rPr>
        <w:t xml:space="preserve"> муниципального района Саратовской области и в целях создания условий для обеспечения безопасности дорожного движения на автодорогах и улицах </w:t>
      </w:r>
      <w:proofErr w:type="spellStart"/>
      <w:r w:rsidR="003B41E9" w:rsidRPr="003B7A4C">
        <w:rPr>
          <w:sz w:val="28"/>
          <w:szCs w:val="28"/>
          <w:bdr w:val="none" w:sz="0" w:space="0" w:color="auto" w:frame="1"/>
        </w:rPr>
        <w:t>Тепловского</w:t>
      </w:r>
      <w:proofErr w:type="spellEnd"/>
      <w:r w:rsidRPr="003B7A4C">
        <w:rPr>
          <w:sz w:val="28"/>
          <w:szCs w:val="28"/>
          <w:bdr w:val="none" w:sz="0" w:space="0" w:color="auto" w:frame="1"/>
        </w:rPr>
        <w:t xml:space="preserve"> муниципального образования, снижения аварийности, охраны жизни и здоровья граждан</w:t>
      </w:r>
    </w:p>
    <w:p w:rsidR="006E6843" w:rsidRPr="003B7A4C" w:rsidRDefault="006E6843" w:rsidP="006E6843">
      <w:pPr>
        <w:shd w:val="clear" w:color="auto" w:fill="FFFFFF"/>
        <w:spacing w:line="273" w:lineRule="atLeast"/>
        <w:jc w:val="both"/>
        <w:rPr>
          <w:sz w:val="28"/>
          <w:szCs w:val="28"/>
          <w:bdr w:val="none" w:sz="0" w:space="0" w:color="auto" w:frame="1"/>
        </w:rPr>
      </w:pPr>
    </w:p>
    <w:p w:rsidR="006E6843" w:rsidRPr="003B7A4C" w:rsidRDefault="006E6843" w:rsidP="006E6843">
      <w:pPr>
        <w:shd w:val="clear" w:color="auto" w:fill="FFFFFF"/>
        <w:spacing w:line="273" w:lineRule="atLeast"/>
        <w:jc w:val="both"/>
        <w:rPr>
          <w:sz w:val="28"/>
          <w:szCs w:val="28"/>
          <w:bdr w:val="none" w:sz="0" w:space="0" w:color="auto" w:frame="1"/>
        </w:rPr>
      </w:pPr>
    </w:p>
    <w:p w:rsidR="006E6843" w:rsidRPr="003B7A4C" w:rsidRDefault="006E6843" w:rsidP="006E6843">
      <w:pPr>
        <w:shd w:val="clear" w:color="auto" w:fill="FFFFFF"/>
        <w:spacing w:line="273" w:lineRule="atLeast"/>
        <w:jc w:val="both"/>
        <w:rPr>
          <w:b/>
          <w:bCs/>
          <w:sz w:val="28"/>
          <w:szCs w:val="28"/>
        </w:rPr>
      </w:pPr>
      <w:r w:rsidRPr="003B7A4C">
        <w:rPr>
          <w:b/>
          <w:bCs/>
          <w:sz w:val="28"/>
          <w:szCs w:val="28"/>
        </w:rPr>
        <w:t xml:space="preserve">п о с </w:t>
      </w:r>
      <w:proofErr w:type="gramStart"/>
      <w:r w:rsidRPr="003B7A4C">
        <w:rPr>
          <w:b/>
          <w:bCs/>
          <w:sz w:val="28"/>
          <w:szCs w:val="28"/>
        </w:rPr>
        <w:t>т</w:t>
      </w:r>
      <w:proofErr w:type="gramEnd"/>
      <w:r w:rsidRPr="003B7A4C">
        <w:rPr>
          <w:b/>
          <w:bCs/>
          <w:sz w:val="28"/>
          <w:szCs w:val="28"/>
        </w:rPr>
        <w:t xml:space="preserve"> а н о в л я ю:</w:t>
      </w:r>
    </w:p>
    <w:p w:rsidR="006E6843" w:rsidRPr="003B7A4C" w:rsidRDefault="006E6843" w:rsidP="006E6843">
      <w:pPr>
        <w:shd w:val="clear" w:color="auto" w:fill="FFFFFF"/>
        <w:spacing w:line="273" w:lineRule="atLeast"/>
        <w:jc w:val="both"/>
        <w:rPr>
          <w:color w:val="555555"/>
          <w:sz w:val="28"/>
          <w:szCs w:val="28"/>
          <w:bdr w:val="none" w:sz="0" w:space="0" w:color="auto" w:frame="1"/>
        </w:rPr>
      </w:pPr>
    </w:p>
    <w:p w:rsidR="006E6843" w:rsidRPr="003B7A4C" w:rsidRDefault="006E6843" w:rsidP="003B41E9">
      <w:pPr>
        <w:shd w:val="clear" w:color="auto" w:fill="FFFFFF"/>
        <w:spacing w:line="273" w:lineRule="atLeast"/>
        <w:jc w:val="both"/>
        <w:rPr>
          <w:sz w:val="28"/>
          <w:szCs w:val="28"/>
          <w:bdr w:val="none" w:sz="0" w:space="0" w:color="auto" w:frame="1"/>
        </w:rPr>
      </w:pPr>
      <w:r w:rsidRPr="003B7A4C">
        <w:rPr>
          <w:sz w:val="28"/>
          <w:szCs w:val="28"/>
          <w:bdr w:val="none" w:sz="0" w:space="0" w:color="auto" w:frame="1"/>
        </w:rPr>
        <w:t>1.   Утвердить   муниципальную     программу </w:t>
      </w:r>
      <w:proofErr w:type="gramStart"/>
      <w:r w:rsidRPr="003B7A4C">
        <w:rPr>
          <w:sz w:val="28"/>
          <w:szCs w:val="28"/>
          <w:bdr w:val="none" w:sz="0" w:space="0" w:color="auto" w:frame="1"/>
        </w:rPr>
        <w:t>   «</w:t>
      </w:r>
      <w:proofErr w:type="gramEnd"/>
      <w:r w:rsidRPr="003B7A4C">
        <w:rPr>
          <w:sz w:val="28"/>
          <w:szCs w:val="28"/>
          <w:bdr w:val="none" w:sz="0" w:space="0" w:color="auto" w:frame="1"/>
        </w:rPr>
        <w:t xml:space="preserve">Безопасность   дорожного   движения   на территории   </w:t>
      </w:r>
      <w:proofErr w:type="spellStart"/>
      <w:r w:rsidR="003B41E9" w:rsidRPr="003B7A4C">
        <w:rPr>
          <w:sz w:val="28"/>
          <w:szCs w:val="28"/>
          <w:bdr w:val="none" w:sz="0" w:space="0" w:color="auto" w:frame="1"/>
        </w:rPr>
        <w:t>Тепловского</w:t>
      </w:r>
      <w:proofErr w:type="spellEnd"/>
      <w:r w:rsidRPr="003B7A4C">
        <w:rPr>
          <w:sz w:val="28"/>
          <w:szCs w:val="28"/>
          <w:bdr w:val="none" w:sz="0" w:space="0" w:color="auto" w:frame="1"/>
        </w:rPr>
        <w:t xml:space="preserve"> муниципального образования </w:t>
      </w:r>
      <w:proofErr w:type="spellStart"/>
      <w:r w:rsidRPr="003B7A4C">
        <w:rPr>
          <w:sz w:val="28"/>
          <w:szCs w:val="28"/>
          <w:bdr w:val="none" w:sz="0" w:space="0" w:color="auto" w:frame="1"/>
        </w:rPr>
        <w:t>Перелюбского</w:t>
      </w:r>
      <w:proofErr w:type="spellEnd"/>
      <w:r w:rsidRPr="003B7A4C">
        <w:rPr>
          <w:sz w:val="28"/>
          <w:szCs w:val="28"/>
          <w:bdr w:val="none" w:sz="0" w:space="0" w:color="auto" w:frame="1"/>
        </w:rPr>
        <w:t xml:space="preserve"> муниципального района Саратовской области на </w:t>
      </w:r>
      <w:r w:rsidR="003B7A4C" w:rsidRPr="003B7A4C">
        <w:rPr>
          <w:sz w:val="28"/>
          <w:szCs w:val="28"/>
          <w:bdr w:val="none" w:sz="0" w:space="0" w:color="auto" w:frame="1"/>
        </w:rPr>
        <w:t>2018</w:t>
      </w:r>
      <w:r w:rsidRPr="003B7A4C">
        <w:rPr>
          <w:sz w:val="28"/>
          <w:szCs w:val="28"/>
          <w:bdr w:val="none" w:sz="0" w:space="0" w:color="auto" w:frame="1"/>
        </w:rPr>
        <w:t xml:space="preserve"> год»</w:t>
      </w:r>
      <w:r w:rsidR="003B41E9" w:rsidRPr="003B7A4C">
        <w:rPr>
          <w:sz w:val="28"/>
          <w:szCs w:val="28"/>
          <w:bdr w:val="none" w:sz="0" w:space="0" w:color="auto" w:frame="1"/>
        </w:rPr>
        <w:t xml:space="preserve"> согласно  приложению 1</w:t>
      </w:r>
      <w:r w:rsidRPr="003B7A4C">
        <w:rPr>
          <w:sz w:val="28"/>
          <w:szCs w:val="28"/>
          <w:bdr w:val="none" w:sz="0" w:space="0" w:color="auto" w:frame="1"/>
        </w:rPr>
        <w:t>.</w:t>
      </w:r>
    </w:p>
    <w:p w:rsidR="006E6843" w:rsidRPr="003B7A4C" w:rsidRDefault="003B41E9" w:rsidP="006E6843">
      <w:pPr>
        <w:shd w:val="clear" w:color="auto" w:fill="FFFFFF"/>
        <w:spacing w:line="273" w:lineRule="atLeast"/>
        <w:jc w:val="both"/>
        <w:rPr>
          <w:sz w:val="28"/>
          <w:szCs w:val="28"/>
        </w:rPr>
      </w:pPr>
      <w:r w:rsidRPr="003B7A4C">
        <w:rPr>
          <w:sz w:val="28"/>
          <w:szCs w:val="28"/>
          <w:bdr w:val="none" w:sz="0" w:space="0" w:color="auto" w:frame="1"/>
        </w:rPr>
        <w:t>2</w:t>
      </w:r>
      <w:r w:rsidR="006E6843" w:rsidRPr="003B7A4C">
        <w:rPr>
          <w:sz w:val="28"/>
          <w:szCs w:val="28"/>
          <w:bdr w:val="none" w:sz="0" w:space="0" w:color="auto" w:frame="1"/>
        </w:rPr>
        <w:t xml:space="preserve">. Настоящее постановление вступает в силу </w:t>
      </w:r>
      <w:proofErr w:type="gramStart"/>
      <w:r w:rsidR="006E6843" w:rsidRPr="003B7A4C">
        <w:rPr>
          <w:sz w:val="28"/>
          <w:szCs w:val="28"/>
          <w:bdr w:val="none" w:sz="0" w:space="0" w:color="auto" w:frame="1"/>
        </w:rPr>
        <w:t>с  момента</w:t>
      </w:r>
      <w:proofErr w:type="gramEnd"/>
      <w:r w:rsidR="006E6843" w:rsidRPr="003B7A4C">
        <w:rPr>
          <w:sz w:val="28"/>
          <w:szCs w:val="28"/>
          <w:bdr w:val="none" w:sz="0" w:space="0" w:color="auto" w:frame="1"/>
        </w:rPr>
        <w:t xml:space="preserve"> подписания и подлежит опубликованию на официальном сайте администрации.</w:t>
      </w:r>
    </w:p>
    <w:p w:rsidR="006E6843" w:rsidRPr="003B7A4C" w:rsidRDefault="003B41E9" w:rsidP="006E6843">
      <w:pPr>
        <w:shd w:val="clear" w:color="auto" w:fill="FFFFFF"/>
        <w:spacing w:line="273" w:lineRule="atLeast"/>
        <w:jc w:val="both"/>
        <w:rPr>
          <w:sz w:val="28"/>
          <w:szCs w:val="28"/>
        </w:rPr>
      </w:pPr>
      <w:r w:rsidRPr="003B7A4C">
        <w:rPr>
          <w:sz w:val="28"/>
          <w:szCs w:val="28"/>
          <w:bdr w:val="none" w:sz="0" w:space="0" w:color="auto" w:frame="1"/>
        </w:rPr>
        <w:t>3</w:t>
      </w:r>
      <w:r w:rsidR="006E6843" w:rsidRPr="003B7A4C">
        <w:rPr>
          <w:sz w:val="28"/>
          <w:szCs w:val="28"/>
          <w:bdr w:val="none" w:sz="0" w:space="0" w:color="auto" w:frame="1"/>
        </w:rPr>
        <w:t>.   Контроль исполнения настоящего постановления оставляю за собой</w:t>
      </w:r>
    </w:p>
    <w:p w:rsidR="006E6843" w:rsidRPr="003B7A4C" w:rsidRDefault="006E6843" w:rsidP="006E6843">
      <w:pPr>
        <w:shd w:val="clear" w:color="auto" w:fill="FFFFFF"/>
        <w:spacing w:line="273" w:lineRule="atLeast"/>
        <w:jc w:val="both"/>
        <w:textAlignment w:val="top"/>
        <w:rPr>
          <w:sz w:val="28"/>
          <w:szCs w:val="28"/>
          <w:bdr w:val="none" w:sz="0" w:space="0" w:color="auto" w:frame="1"/>
        </w:rPr>
      </w:pPr>
    </w:p>
    <w:p w:rsidR="006E6843" w:rsidRPr="003B7A4C" w:rsidRDefault="006E6843" w:rsidP="006E6843">
      <w:pPr>
        <w:shd w:val="clear" w:color="auto" w:fill="FFFFFF"/>
        <w:spacing w:line="273" w:lineRule="atLeast"/>
        <w:jc w:val="both"/>
        <w:textAlignment w:val="top"/>
        <w:rPr>
          <w:sz w:val="28"/>
          <w:szCs w:val="28"/>
          <w:bdr w:val="none" w:sz="0" w:space="0" w:color="auto" w:frame="1"/>
        </w:rPr>
      </w:pPr>
    </w:p>
    <w:p w:rsidR="006E6843" w:rsidRPr="003B7A4C" w:rsidRDefault="006E6843" w:rsidP="006E6843">
      <w:pPr>
        <w:shd w:val="clear" w:color="auto" w:fill="FFFFFF"/>
        <w:spacing w:line="273" w:lineRule="atLeast"/>
        <w:jc w:val="both"/>
        <w:textAlignment w:val="top"/>
        <w:rPr>
          <w:sz w:val="28"/>
          <w:szCs w:val="28"/>
          <w:bdr w:val="none" w:sz="0" w:space="0" w:color="auto" w:frame="1"/>
        </w:rPr>
      </w:pPr>
    </w:p>
    <w:p w:rsidR="006E6843" w:rsidRPr="003B7A4C" w:rsidRDefault="006E6843" w:rsidP="006E6843">
      <w:pPr>
        <w:shd w:val="clear" w:color="auto" w:fill="FFFFFF"/>
        <w:spacing w:line="273" w:lineRule="atLeast"/>
        <w:jc w:val="both"/>
        <w:textAlignment w:val="top"/>
        <w:rPr>
          <w:sz w:val="28"/>
          <w:szCs w:val="28"/>
          <w:bdr w:val="none" w:sz="0" w:space="0" w:color="auto" w:frame="1"/>
        </w:rPr>
      </w:pPr>
      <w:proofErr w:type="gramStart"/>
      <w:r w:rsidRPr="003B7A4C">
        <w:rPr>
          <w:sz w:val="28"/>
          <w:szCs w:val="28"/>
          <w:bdr w:val="none" w:sz="0" w:space="0" w:color="auto" w:frame="1"/>
        </w:rPr>
        <w:t xml:space="preserve">Глава  </w:t>
      </w:r>
      <w:proofErr w:type="spellStart"/>
      <w:r w:rsidR="003B41E9" w:rsidRPr="003B7A4C">
        <w:rPr>
          <w:sz w:val="28"/>
          <w:szCs w:val="28"/>
          <w:bdr w:val="none" w:sz="0" w:space="0" w:color="auto" w:frame="1"/>
        </w:rPr>
        <w:t>Тепловского</w:t>
      </w:r>
      <w:proofErr w:type="spellEnd"/>
      <w:proofErr w:type="gramEnd"/>
      <w:r w:rsidRPr="003B7A4C">
        <w:rPr>
          <w:sz w:val="28"/>
          <w:szCs w:val="28"/>
          <w:bdr w:val="none" w:sz="0" w:space="0" w:color="auto" w:frame="1"/>
        </w:rPr>
        <w:t xml:space="preserve"> муниципального образования </w:t>
      </w:r>
    </w:p>
    <w:p w:rsidR="006E6843" w:rsidRPr="003B7A4C" w:rsidRDefault="006E6843" w:rsidP="003B7A4C">
      <w:pPr>
        <w:shd w:val="clear" w:color="auto" w:fill="FFFFFF"/>
        <w:spacing w:line="273" w:lineRule="atLeast"/>
        <w:textAlignment w:val="top"/>
        <w:rPr>
          <w:sz w:val="28"/>
          <w:szCs w:val="28"/>
          <w:bdr w:val="none" w:sz="0" w:space="0" w:color="auto" w:frame="1"/>
        </w:rPr>
      </w:pPr>
      <w:proofErr w:type="spellStart"/>
      <w:r w:rsidRPr="003B7A4C">
        <w:rPr>
          <w:sz w:val="28"/>
          <w:szCs w:val="28"/>
          <w:bdr w:val="none" w:sz="0" w:space="0" w:color="auto" w:frame="1"/>
        </w:rPr>
        <w:t>Перелюбского</w:t>
      </w:r>
      <w:proofErr w:type="spellEnd"/>
      <w:r w:rsidRPr="003B7A4C">
        <w:rPr>
          <w:sz w:val="28"/>
          <w:szCs w:val="28"/>
          <w:bdr w:val="none" w:sz="0" w:space="0" w:color="auto" w:frame="1"/>
        </w:rPr>
        <w:t xml:space="preserve"> муниципального района                                                          </w:t>
      </w:r>
      <w:r w:rsidR="003B7A4C">
        <w:rPr>
          <w:sz w:val="28"/>
          <w:szCs w:val="28"/>
          <w:bdr w:val="none" w:sz="0" w:space="0" w:color="auto" w:frame="1"/>
        </w:rPr>
        <w:t xml:space="preserve">Саратовской области                                                                      </w:t>
      </w:r>
      <w:r w:rsidR="003B41E9" w:rsidRPr="003B7A4C">
        <w:rPr>
          <w:sz w:val="28"/>
          <w:szCs w:val="28"/>
          <w:bdr w:val="none" w:sz="0" w:space="0" w:color="auto" w:frame="1"/>
        </w:rPr>
        <w:t>А.П.</w:t>
      </w:r>
      <w:r w:rsidR="003B7A4C">
        <w:rPr>
          <w:sz w:val="28"/>
          <w:szCs w:val="28"/>
          <w:bdr w:val="none" w:sz="0" w:space="0" w:color="auto" w:frame="1"/>
        </w:rPr>
        <w:t xml:space="preserve">  Глазков</w:t>
      </w:r>
    </w:p>
    <w:p w:rsidR="006E6843" w:rsidRDefault="006E6843" w:rsidP="006E6843">
      <w:pPr>
        <w:shd w:val="clear" w:color="auto" w:fill="FFFFFF"/>
        <w:spacing w:line="273" w:lineRule="atLeast"/>
        <w:jc w:val="center"/>
        <w:textAlignment w:val="top"/>
        <w:rPr>
          <w:rFonts w:ascii="inherit" w:hAnsi="inherit" w:cs="Helvetica"/>
          <w:b/>
          <w:bCs/>
          <w:color w:val="555555"/>
          <w:sz w:val="24"/>
          <w:szCs w:val="24"/>
        </w:rPr>
      </w:pPr>
    </w:p>
    <w:p w:rsidR="006E6843" w:rsidRDefault="006E6843" w:rsidP="006E6843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843" w:rsidRPr="00CE0E1F" w:rsidRDefault="006E6843" w:rsidP="006E6843">
      <w:pPr>
        <w:pStyle w:val="a4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E0E1F">
        <w:rPr>
          <w:rFonts w:ascii="Times New Roman" w:eastAsia="Times New Roman" w:hAnsi="Times New Roman" w:cs="Times New Roman"/>
          <w:b/>
          <w:sz w:val="20"/>
          <w:szCs w:val="20"/>
        </w:rPr>
        <w:t>Приложение к постановлению главы</w:t>
      </w:r>
    </w:p>
    <w:p w:rsidR="006E6843" w:rsidRPr="00CE0E1F" w:rsidRDefault="006E6843" w:rsidP="006E6843">
      <w:pPr>
        <w:pStyle w:val="a4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E0E1F">
        <w:rPr>
          <w:rFonts w:ascii="Times New Roman" w:eastAsia="Times New Roman" w:hAnsi="Times New Roman" w:cs="Times New Roman"/>
          <w:b/>
          <w:sz w:val="20"/>
          <w:szCs w:val="20"/>
        </w:rPr>
        <w:t xml:space="preserve">администрации </w:t>
      </w:r>
      <w:proofErr w:type="spellStart"/>
      <w:r w:rsidR="003B41E9">
        <w:rPr>
          <w:rFonts w:ascii="Times New Roman" w:eastAsia="Times New Roman" w:hAnsi="Times New Roman" w:cs="Times New Roman"/>
          <w:b/>
          <w:sz w:val="20"/>
          <w:szCs w:val="20"/>
        </w:rPr>
        <w:t>Тепловского</w:t>
      </w:r>
      <w:proofErr w:type="spellEnd"/>
      <w:r w:rsidRPr="00CE0E1F">
        <w:rPr>
          <w:rFonts w:ascii="Times New Roman" w:eastAsia="Times New Roman" w:hAnsi="Times New Roman" w:cs="Times New Roman"/>
          <w:b/>
          <w:sz w:val="20"/>
          <w:szCs w:val="20"/>
        </w:rPr>
        <w:t xml:space="preserve"> МО</w:t>
      </w:r>
    </w:p>
    <w:p w:rsidR="006E6843" w:rsidRDefault="006E6843" w:rsidP="006E6843">
      <w:pPr>
        <w:pStyle w:val="a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№ </w:t>
      </w:r>
      <w:r w:rsidR="003B7A4C">
        <w:rPr>
          <w:rFonts w:ascii="Times New Roman" w:eastAsia="Times New Roman" w:hAnsi="Times New Roman" w:cs="Times New Roman"/>
          <w:b/>
          <w:sz w:val="20"/>
          <w:szCs w:val="20"/>
        </w:rPr>
        <w:t>1 от 22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.01.</w:t>
      </w:r>
      <w:r w:rsidR="003B7A4C">
        <w:rPr>
          <w:rFonts w:ascii="Times New Roman" w:eastAsia="Times New Roman" w:hAnsi="Times New Roman" w:cs="Times New Roman"/>
          <w:b/>
          <w:sz w:val="20"/>
          <w:szCs w:val="20"/>
        </w:rPr>
        <w:t>2018</w:t>
      </w:r>
      <w:r w:rsidRPr="00CE0E1F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года</w:t>
      </w:r>
    </w:p>
    <w:p w:rsidR="006E6843" w:rsidRDefault="006E6843" w:rsidP="006E6843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843" w:rsidRDefault="006E6843" w:rsidP="006E6843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843" w:rsidRPr="000A0EB7" w:rsidRDefault="006E6843" w:rsidP="006E6843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0EB7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6E6843" w:rsidRDefault="006E6843" w:rsidP="006E6843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0EB7">
        <w:rPr>
          <w:rFonts w:ascii="Times New Roman" w:eastAsia="Times New Roman" w:hAnsi="Times New Roman" w:cs="Times New Roman"/>
          <w:b/>
          <w:sz w:val="28"/>
          <w:szCs w:val="28"/>
        </w:rPr>
        <w:t>«Безопасность дорожного дви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жения на территории </w:t>
      </w:r>
      <w:proofErr w:type="spellStart"/>
      <w:r w:rsidR="003B41E9">
        <w:rPr>
          <w:rFonts w:ascii="Times New Roman" w:eastAsia="Times New Roman" w:hAnsi="Times New Roman" w:cs="Times New Roman"/>
          <w:b/>
          <w:sz w:val="28"/>
          <w:szCs w:val="28"/>
        </w:rPr>
        <w:t>Тепловского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Перелюбского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  <w:r w:rsidRPr="000A0EB7"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  <w:r w:rsidR="003B7A4C">
        <w:rPr>
          <w:rFonts w:ascii="Times New Roman" w:eastAsia="Times New Roman" w:hAnsi="Times New Roman" w:cs="Times New Roman"/>
          <w:b/>
          <w:sz w:val="28"/>
          <w:szCs w:val="28"/>
        </w:rPr>
        <w:t>2018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Pr="000A0EB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E6843" w:rsidRPr="000A0EB7" w:rsidRDefault="006E6843" w:rsidP="006E6843">
      <w:pPr>
        <w:pStyle w:val="a4"/>
        <w:jc w:val="center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0A0EB7">
        <w:rPr>
          <w:rFonts w:ascii="inherit" w:eastAsia="Times New Roman" w:hAnsi="inherit" w:cs="Helvetica"/>
          <w:color w:val="555555"/>
          <w:sz w:val="24"/>
          <w:szCs w:val="24"/>
          <w:bdr w:val="none" w:sz="0" w:space="0" w:color="auto" w:frame="1"/>
        </w:rPr>
        <w:br/>
      </w:r>
    </w:p>
    <w:tbl>
      <w:tblPr>
        <w:tblW w:w="0" w:type="auto"/>
        <w:tblInd w:w="-7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961"/>
      </w:tblGrid>
      <w:tr w:rsidR="006E6843" w:rsidRPr="000A0EB7" w:rsidTr="00D622BF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E6843" w:rsidRPr="000A0EB7" w:rsidRDefault="006E6843" w:rsidP="00D622BF">
            <w:pPr>
              <w:rPr>
                <w:rFonts w:ascii="inherit" w:hAnsi="inherit" w:cs="Helvetica"/>
              </w:rPr>
            </w:pPr>
            <w:r w:rsidRPr="000A0EB7">
              <w:rPr>
                <w:rFonts w:ascii="inherit" w:hAnsi="inherit" w:cs="Helvetica"/>
                <w:sz w:val="24"/>
                <w:szCs w:val="24"/>
                <w:bdr w:val="none" w:sz="0" w:space="0" w:color="auto" w:frame="1"/>
              </w:rPr>
              <w:t>Наименование муниципального образования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E6843" w:rsidRPr="000A0EB7" w:rsidRDefault="003B41E9" w:rsidP="00D622BF">
            <w:pPr>
              <w:rPr>
                <w:rFonts w:ascii="inherit" w:hAnsi="inherit" w:cs="Helvetica"/>
              </w:rPr>
            </w:pPr>
            <w:proofErr w:type="spellStart"/>
            <w:r>
              <w:rPr>
                <w:rFonts w:ascii="inherit" w:hAnsi="inherit" w:cs="Helvetica"/>
                <w:sz w:val="24"/>
                <w:szCs w:val="24"/>
                <w:bdr w:val="none" w:sz="0" w:space="0" w:color="auto" w:frame="1"/>
              </w:rPr>
              <w:t>Тепловское</w:t>
            </w:r>
            <w:proofErr w:type="spellEnd"/>
            <w:r w:rsidR="00073332">
              <w:rPr>
                <w:rFonts w:ascii="inherit" w:hAnsi="inherit" w:cs="Helvetica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6E6843">
              <w:rPr>
                <w:rFonts w:ascii="inherit" w:hAnsi="inherit" w:cs="Helvetica"/>
                <w:sz w:val="24"/>
                <w:szCs w:val="24"/>
                <w:bdr w:val="none" w:sz="0" w:space="0" w:color="auto" w:frame="1"/>
              </w:rPr>
              <w:t xml:space="preserve">муниципальное образование </w:t>
            </w:r>
            <w:proofErr w:type="spellStart"/>
            <w:r w:rsidR="006E6843">
              <w:rPr>
                <w:rFonts w:ascii="inherit" w:hAnsi="inherit" w:cs="Helvetica"/>
                <w:sz w:val="24"/>
                <w:szCs w:val="24"/>
                <w:bdr w:val="none" w:sz="0" w:space="0" w:color="auto" w:frame="1"/>
              </w:rPr>
              <w:t>Перелюбского</w:t>
            </w:r>
            <w:proofErr w:type="spellEnd"/>
            <w:r w:rsidR="006E6843">
              <w:rPr>
                <w:rFonts w:ascii="inherit" w:hAnsi="inherit" w:cs="Helvetica"/>
                <w:sz w:val="24"/>
                <w:szCs w:val="24"/>
                <w:bdr w:val="none" w:sz="0" w:space="0" w:color="auto" w:frame="1"/>
              </w:rPr>
              <w:t xml:space="preserve"> муниципального района Саратовской области</w:t>
            </w:r>
          </w:p>
        </w:tc>
      </w:tr>
      <w:tr w:rsidR="006E6843" w:rsidRPr="000A0EB7" w:rsidTr="00D622BF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E6843" w:rsidRPr="000A0EB7" w:rsidRDefault="006E6843" w:rsidP="00D622BF">
            <w:pPr>
              <w:rPr>
                <w:rFonts w:ascii="inherit" w:hAnsi="inherit" w:cs="Helvetica"/>
              </w:rPr>
            </w:pPr>
            <w:r w:rsidRPr="000A0EB7">
              <w:rPr>
                <w:rFonts w:ascii="inherit" w:hAnsi="inherit" w:cs="Helvetica"/>
                <w:sz w:val="24"/>
                <w:szCs w:val="24"/>
                <w:bdr w:val="none" w:sz="0" w:space="0" w:color="auto" w:frame="1"/>
              </w:rPr>
              <w:t>Наименование  программы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E6843" w:rsidRPr="000A0EB7" w:rsidRDefault="006E6843" w:rsidP="00D622B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«Безопасность дорож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ного движения на территории </w:t>
            </w:r>
            <w:proofErr w:type="spellStart"/>
            <w:r w:rsidR="003B41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Тепловского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Перелюбского</w:t>
            </w:r>
            <w:proofErr w:type="spellEnd"/>
            <w:r w:rsidR="0007333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муниципального </w:t>
            </w:r>
            <w:r w:rsidRPr="000A0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Саратовской области на </w:t>
            </w:r>
            <w:r w:rsidR="003B7A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год» </w:t>
            </w:r>
            <w:r w:rsidRPr="000A0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(далее Программа)</w:t>
            </w:r>
          </w:p>
        </w:tc>
      </w:tr>
      <w:tr w:rsidR="006E6843" w:rsidRPr="000A0EB7" w:rsidTr="00D622BF">
        <w:trPr>
          <w:trHeight w:val="967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E6843" w:rsidRDefault="006E6843" w:rsidP="00D622BF">
            <w:pPr>
              <w:rPr>
                <w:rFonts w:ascii="inherit" w:hAnsi="inherit" w:cs="Helvetica"/>
                <w:sz w:val="24"/>
                <w:szCs w:val="24"/>
                <w:bdr w:val="none" w:sz="0" w:space="0" w:color="auto" w:frame="1"/>
              </w:rPr>
            </w:pPr>
            <w:r w:rsidRPr="000A0EB7">
              <w:rPr>
                <w:rFonts w:ascii="inherit" w:hAnsi="inherit" w:cs="Helvetica"/>
                <w:sz w:val="24"/>
                <w:szCs w:val="24"/>
                <w:bdr w:val="none" w:sz="0" w:space="0" w:color="auto" w:frame="1"/>
              </w:rPr>
              <w:t>Дата утверждения Программы</w:t>
            </w:r>
          </w:p>
          <w:p w:rsidR="006E6843" w:rsidRPr="000A0EB7" w:rsidRDefault="006E6843" w:rsidP="00D622BF">
            <w:pPr>
              <w:rPr>
                <w:rFonts w:ascii="inherit" w:hAnsi="inherit" w:cs="Helvetica"/>
              </w:rPr>
            </w:pP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E6843" w:rsidRPr="000A0EB7" w:rsidRDefault="006E6843" w:rsidP="00D622B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Утверждена Постановлением главы</w:t>
            </w:r>
            <w:r w:rsidR="0007333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3B41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Тепловского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Перелюбского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муниципального района </w:t>
            </w:r>
            <w:r w:rsidR="003B7A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№ 1 от 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января  </w:t>
            </w:r>
            <w:r w:rsidR="003B7A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2018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года</w:t>
            </w:r>
          </w:p>
        </w:tc>
      </w:tr>
      <w:tr w:rsidR="006E6843" w:rsidRPr="000A0EB7" w:rsidTr="00D622BF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E6843" w:rsidRPr="000A0EB7" w:rsidRDefault="006E6843" w:rsidP="00D622BF">
            <w:pPr>
              <w:rPr>
                <w:rFonts w:ascii="inherit" w:hAnsi="inherit" w:cs="Helvetica"/>
              </w:rPr>
            </w:pPr>
            <w:r w:rsidRPr="000A0EB7">
              <w:rPr>
                <w:rFonts w:ascii="inherit" w:hAnsi="inherit" w:cs="Helvetica"/>
                <w:sz w:val="24"/>
                <w:szCs w:val="24"/>
                <w:bdr w:val="none" w:sz="0" w:space="0" w:color="auto" w:frame="1"/>
              </w:rPr>
              <w:t>Цель и задачиПрограммы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E6843" w:rsidRPr="000A0EB7" w:rsidRDefault="006E6843" w:rsidP="00D622B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Создание безопасных условий для движения транспорта 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ешеходов на улицах </w:t>
            </w:r>
            <w:r w:rsidR="003B41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п. </w:t>
            </w:r>
            <w:proofErr w:type="spellStart"/>
            <w:r w:rsidR="003B41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Тепловский</w:t>
            </w:r>
            <w:proofErr w:type="spellEnd"/>
            <w:r w:rsidR="003B41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пос. </w:t>
            </w:r>
            <w:proofErr w:type="spellStart"/>
            <w:r w:rsidR="003B41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Кожевский</w:t>
            </w:r>
            <w:proofErr w:type="spellEnd"/>
            <w:r w:rsidR="003B41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пос. Ковыльный, дер. Даниловка</w:t>
            </w:r>
          </w:p>
        </w:tc>
      </w:tr>
      <w:tr w:rsidR="006E6843" w:rsidRPr="000A0EB7" w:rsidTr="00D622BF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E6843" w:rsidRPr="000A0EB7" w:rsidRDefault="006E6843" w:rsidP="00D622BF">
            <w:pPr>
              <w:rPr>
                <w:rFonts w:ascii="inherit" w:hAnsi="inherit" w:cs="Helvetica"/>
              </w:rPr>
            </w:pPr>
            <w:r w:rsidRPr="000A0EB7">
              <w:rPr>
                <w:rFonts w:ascii="inherit" w:hAnsi="inherit" w:cs="Helvetica"/>
                <w:sz w:val="24"/>
                <w:szCs w:val="24"/>
                <w:bdr w:val="none" w:sz="0" w:space="0" w:color="auto" w:frame="1"/>
              </w:rPr>
              <w:t>Краткая характеристика программных мероприятий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E6843" w:rsidRPr="000A0EB7" w:rsidRDefault="006E6843" w:rsidP="00D622B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рамках Программы предполагается осуществить следующие мероприятия:</w:t>
            </w:r>
          </w:p>
          <w:p w:rsidR="006E6843" w:rsidRPr="000A0EB7" w:rsidRDefault="006E6843" w:rsidP="00BC2CC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  <w:r w:rsidR="00DB66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 Провести</w:t>
            </w:r>
            <w:r w:rsidRPr="000A0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07333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ямочный </w:t>
            </w:r>
            <w:r w:rsidRPr="000A0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ремонт улично-дорожн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ой сети </w:t>
            </w:r>
            <w:proofErr w:type="spellStart"/>
            <w:r w:rsidR="003B41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Тепловского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6843" w:rsidRPr="000A0EB7" w:rsidTr="00D622BF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E6843" w:rsidRPr="000A0EB7" w:rsidRDefault="006E6843" w:rsidP="00D622BF">
            <w:pPr>
              <w:rPr>
                <w:rFonts w:ascii="inherit" w:hAnsi="inherit" w:cs="Helvetica"/>
              </w:rPr>
            </w:pPr>
            <w:r w:rsidRPr="000A0EB7">
              <w:rPr>
                <w:rFonts w:ascii="inherit" w:hAnsi="inherit" w:cs="Helvetica"/>
                <w:sz w:val="24"/>
                <w:szCs w:val="24"/>
                <w:bdr w:val="none" w:sz="0" w:space="0" w:color="auto" w:frame="1"/>
              </w:rPr>
              <w:t>Сроки реализации Программы</w:t>
            </w:r>
          </w:p>
          <w:p w:rsidR="006E6843" w:rsidRPr="000A0EB7" w:rsidRDefault="006E6843" w:rsidP="00D622BF">
            <w:pPr>
              <w:rPr>
                <w:rFonts w:ascii="inherit" w:hAnsi="inherit" w:cs="Helvetica"/>
              </w:rPr>
            </w:pPr>
            <w:r w:rsidRPr="000A0EB7">
              <w:rPr>
                <w:rFonts w:ascii="inherit" w:hAnsi="inherit" w:cs="Helvetica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E6843" w:rsidRPr="000A0EB7" w:rsidRDefault="006E6843" w:rsidP="00D622B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3B7A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2018</w:t>
            </w:r>
            <w:r w:rsidRPr="000A0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6E6843" w:rsidRPr="000A0EB7" w:rsidTr="00D622BF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E6843" w:rsidRPr="000A0EB7" w:rsidRDefault="006E6843" w:rsidP="00D622BF">
            <w:pPr>
              <w:rPr>
                <w:rFonts w:ascii="inherit" w:hAnsi="inherit" w:cs="Helvetica"/>
              </w:rPr>
            </w:pPr>
            <w:r w:rsidRPr="000A0EB7">
              <w:rPr>
                <w:rFonts w:ascii="inherit" w:hAnsi="inherit" w:cs="Helvetica"/>
                <w:sz w:val="24"/>
                <w:szCs w:val="24"/>
                <w:bdr w:val="none" w:sz="0" w:space="0" w:color="auto" w:frame="1"/>
              </w:rPr>
              <w:t>Объём и источники</w:t>
            </w:r>
          </w:p>
          <w:p w:rsidR="006E6843" w:rsidRPr="000A0EB7" w:rsidRDefault="006E6843" w:rsidP="00D622BF">
            <w:pPr>
              <w:rPr>
                <w:rFonts w:ascii="inherit" w:hAnsi="inherit" w:cs="Helvetica"/>
              </w:rPr>
            </w:pPr>
            <w:r w:rsidRPr="000A0EB7">
              <w:rPr>
                <w:rFonts w:ascii="inherit" w:hAnsi="inherit" w:cs="Helvetica"/>
                <w:sz w:val="24"/>
                <w:szCs w:val="24"/>
                <w:bdr w:val="none" w:sz="0" w:space="0" w:color="auto" w:frame="1"/>
              </w:rPr>
              <w:t>финансирования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3332" w:rsidRDefault="003B7A4C" w:rsidP="00D622B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603,852</w:t>
            </w:r>
            <w:r w:rsidR="000733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 - </w:t>
            </w:r>
            <w:r w:rsidR="006E6843" w:rsidRPr="003F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дорожного </w:t>
            </w:r>
            <w:proofErr w:type="gramStart"/>
            <w:r w:rsidR="006E6843" w:rsidRPr="003F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фонда,   </w:t>
            </w:r>
            <w:proofErr w:type="gramEnd"/>
            <w:r w:rsidR="006E6843" w:rsidRPr="003F332D">
              <w:rPr>
                <w:rFonts w:ascii="Times New Roman" w:eastAsia="Calibri" w:hAnsi="Times New Roman" w:cs="Times New Roman"/>
                <w:sz w:val="24"/>
                <w:szCs w:val="24"/>
              </w:rPr>
              <w:t>местного бюджета, внебюджетных средств (</w:t>
            </w:r>
            <w:proofErr w:type="spellStart"/>
            <w:r w:rsidR="006E6843" w:rsidRPr="003F332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прогнозно</w:t>
            </w:r>
            <w:proofErr w:type="spellEnd"/>
            <w:r w:rsidR="006E6843" w:rsidRPr="003F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); </w:t>
            </w:r>
          </w:p>
          <w:p w:rsidR="006E6843" w:rsidRPr="003F332D" w:rsidRDefault="006E6843" w:rsidP="00D622B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32D">
              <w:rPr>
                <w:rFonts w:ascii="Times New Roman" w:hAnsi="Times New Roman" w:cs="Times New Roman"/>
                <w:iCs/>
                <w:sz w:val="24"/>
                <w:szCs w:val="24"/>
              </w:rPr>
              <w:t>объем бюджетных ассигнований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доходов бюджета</w:t>
            </w:r>
          </w:p>
        </w:tc>
      </w:tr>
      <w:tr w:rsidR="006E6843" w:rsidRPr="000A0EB7" w:rsidTr="00D622BF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E6843" w:rsidRPr="000A0EB7" w:rsidRDefault="006E6843" w:rsidP="00D622BF">
            <w:pPr>
              <w:rPr>
                <w:rFonts w:ascii="inherit" w:hAnsi="inherit" w:cs="Helvetica"/>
              </w:rPr>
            </w:pPr>
            <w:r w:rsidRPr="000A0EB7">
              <w:rPr>
                <w:rFonts w:ascii="inherit" w:hAnsi="inherit" w:cs="Helvetica"/>
                <w:sz w:val="24"/>
                <w:szCs w:val="24"/>
                <w:bdr w:val="none" w:sz="0" w:space="0" w:color="auto" w:frame="1"/>
              </w:rPr>
              <w:t>Ожидаемые конечные результаты реализации Программы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E6843" w:rsidRPr="000A0EB7" w:rsidRDefault="006E6843" w:rsidP="00D622B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E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Снижение аварийности на дорогах и сокращение в связи с этим дорожно-транспортного травматизма </w:t>
            </w:r>
          </w:p>
        </w:tc>
      </w:tr>
    </w:tbl>
    <w:p w:rsidR="006E6843" w:rsidRDefault="006E6843" w:rsidP="006E6843">
      <w:pPr>
        <w:spacing w:line="273" w:lineRule="atLeast"/>
        <w:textAlignment w:val="top"/>
        <w:rPr>
          <w:rFonts w:ascii="inherit" w:hAnsi="inherit" w:cs="Helvetica"/>
          <w:b/>
          <w:bCs/>
          <w:color w:val="555555"/>
          <w:sz w:val="24"/>
          <w:szCs w:val="24"/>
        </w:rPr>
      </w:pPr>
    </w:p>
    <w:p w:rsidR="006E6843" w:rsidRDefault="006E6843" w:rsidP="006E6843">
      <w:pPr>
        <w:spacing w:line="273" w:lineRule="atLeast"/>
        <w:ind w:left="720"/>
        <w:jc w:val="center"/>
        <w:textAlignment w:val="top"/>
        <w:rPr>
          <w:rFonts w:ascii="inherit" w:hAnsi="inherit" w:cs="Helvetica"/>
          <w:b/>
          <w:bCs/>
          <w:color w:val="555555"/>
          <w:sz w:val="24"/>
          <w:szCs w:val="24"/>
        </w:rPr>
      </w:pPr>
    </w:p>
    <w:p w:rsidR="006E6843" w:rsidRDefault="006E6843" w:rsidP="006E6843">
      <w:pPr>
        <w:spacing w:line="273" w:lineRule="atLeast"/>
        <w:ind w:left="720"/>
        <w:jc w:val="center"/>
        <w:textAlignment w:val="top"/>
        <w:rPr>
          <w:rFonts w:ascii="inherit" w:hAnsi="inherit" w:cs="Helvetica"/>
          <w:b/>
          <w:bCs/>
          <w:color w:val="555555"/>
          <w:sz w:val="24"/>
          <w:szCs w:val="24"/>
        </w:rPr>
      </w:pPr>
    </w:p>
    <w:p w:rsidR="006E6843" w:rsidRDefault="006E6843" w:rsidP="006E6843">
      <w:pPr>
        <w:spacing w:line="273" w:lineRule="atLeast"/>
        <w:ind w:left="720"/>
        <w:jc w:val="center"/>
        <w:textAlignment w:val="top"/>
        <w:rPr>
          <w:rFonts w:ascii="inherit" w:hAnsi="inherit" w:cs="Helvetica"/>
          <w:b/>
          <w:bCs/>
          <w:color w:val="555555"/>
          <w:sz w:val="24"/>
          <w:szCs w:val="24"/>
        </w:rPr>
      </w:pPr>
    </w:p>
    <w:p w:rsidR="006E6843" w:rsidRDefault="006E6843" w:rsidP="006E6843">
      <w:pPr>
        <w:spacing w:line="273" w:lineRule="atLeast"/>
        <w:ind w:left="720"/>
        <w:jc w:val="center"/>
        <w:textAlignment w:val="top"/>
        <w:rPr>
          <w:rFonts w:ascii="inherit" w:hAnsi="inherit" w:cs="Helvetica"/>
          <w:b/>
          <w:bCs/>
          <w:color w:val="555555"/>
          <w:sz w:val="24"/>
          <w:szCs w:val="24"/>
        </w:rPr>
      </w:pPr>
    </w:p>
    <w:p w:rsidR="00AC521C" w:rsidRDefault="00AC521C" w:rsidP="006E6843">
      <w:pPr>
        <w:spacing w:line="273" w:lineRule="atLeast"/>
        <w:ind w:left="720"/>
        <w:jc w:val="center"/>
        <w:textAlignment w:val="top"/>
        <w:rPr>
          <w:rFonts w:ascii="inherit" w:hAnsi="inherit" w:cs="Helvetica"/>
          <w:b/>
          <w:bCs/>
          <w:color w:val="555555"/>
          <w:sz w:val="24"/>
          <w:szCs w:val="24"/>
        </w:rPr>
      </w:pPr>
    </w:p>
    <w:p w:rsidR="00BC2CC4" w:rsidRDefault="00BC2CC4" w:rsidP="006E6843">
      <w:pPr>
        <w:spacing w:line="273" w:lineRule="atLeast"/>
        <w:ind w:left="720"/>
        <w:jc w:val="center"/>
        <w:textAlignment w:val="top"/>
        <w:rPr>
          <w:rFonts w:ascii="inherit" w:hAnsi="inherit" w:cs="Helvetica"/>
          <w:b/>
          <w:bCs/>
          <w:color w:val="555555"/>
          <w:sz w:val="24"/>
          <w:szCs w:val="24"/>
        </w:rPr>
      </w:pPr>
    </w:p>
    <w:p w:rsidR="00BC2CC4" w:rsidRDefault="00BC2CC4" w:rsidP="006E6843">
      <w:pPr>
        <w:spacing w:line="273" w:lineRule="atLeast"/>
        <w:ind w:left="720"/>
        <w:jc w:val="center"/>
        <w:textAlignment w:val="top"/>
        <w:rPr>
          <w:rFonts w:ascii="inherit" w:hAnsi="inherit" w:cs="Helvetica"/>
          <w:b/>
          <w:bCs/>
          <w:color w:val="555555"/>
          <w:sz w:val="24"/>
          <w:szCs w:val="24"/>
        </w:rPr>
      </w:pPr>
    </w:p>
    <w:p w:rsidR="00BC2CC4" w:rsidRDefault="00BC2CC4" w:rsidP="006E6843">
      <w:pPr>
        <w:spacing w:line="273" w:lineRule="atLeast"/>
        <w:ind w:left="720"/>
        <w:jc w:val="center"/>
        <w:textAlignment w:val="top"/>
        <w:rPr>
          <w:rFonts w:ascii="inherit" w:hAnsi="inherit" w:cs="Helvetica"/>
          <w:b/>
          <w:bCs/>
          <w:color w:val="555555"/>
          <w:sz w:val="24"/>
          <w:szCs w:val="24"/>
        </w:rPr>
      </w:pPr>
    </w:p>
    <w:p w:rsidR="00BC2CC4" w:rsidRDefault="00BC2CC4" w:rsidP="006E6843">
      <w:pPr>
        <w:spacing w:line="273" w:lineRule="atLeast"/>
        <w:ind w:left="720"/>
        <w:jc w:val="center"/>
        <w:textAlignment w:val="top"/>
        <w:rPr>
          <w:rFonts w:ascii="inherit" w:hAnsi="inherit" w:cs="Helvetica"/>
          <w:b/>
          <w:bCs/>
          <w:color w:val="555555"/>
          <w:sz w:val="24"/>
          <w:szCs w:val="24"/>
        </w:rPr>
      </w:pPr>
    </w:p>
    <w:p w:rsidR="00BC2CC4" w:rsidRDefault="00BC2CC4" w:rsidP="006E6843">
      <w:pPr>
        <w:spacing w:line="273" w:lineRule="atLeast"/>
        <w:ind w:left="720"/>
        <w:jc w:val="center"/>
        <w:textAlignment w:val="top"/>
        <w:rPr>
          <w:rFonts w:ascii="inherit" w:hAnsi="inherit" w:cs="Helvetica"/>
          <w:b/>
          <w:bCs/>
          <w:color w:val="555555"/>
          <w:sz w:val="24"/>
          <w:szCs w:val="24"/>
        </w:rPr>
      </w:pPr>
    </w:p>
    <w:p w:rsidR="006E6843" w:rsidRDefault="006E6843" w:rsidP="006E6843">
      <w:pPr>
        <w:spacing w:line="273" w:lineRule="atLeast"/>
        <w:ind w:left="720"/>
        <w:jc w:val="center"/>
        <w:textAlignment w:val="top"/>
        <w:rPr>
          <w:rFonts w:ascii="inherit" w:hAnsi="inherit" w:cs="Helvetica"/>
          <w:b/>
          <w:bCs/>
          <w:color w:val="555555"/>
          <w:sz w:val="24"/>
          <w:szCs w:val="24"/>
        </w:rPr>
      </w:pPr>
    </w:p>
    <w:p w:rsidR="006E6843" w:rsidRPr="000A0EB7" w:rsidRDefault="006E6843" w:rsidP="006E6843">
      <w:pPr>
        <w:spacing w:line="273" w:lineRule="atLeast"/>
        <w:ind w:left="720"/>
        <w:jc w:val="center"/>
        <w:textAlignment w:val="top"/>
        <w:rPr>
          <w:rFonts w:ascii="inherit" w:hAnsi="inherit" w:cs="Helvetica"/>
          <w:color w:val="555555"/>
        </w:rPr>
      </w:pPr>
      <w:r w:rsidRPr="000A0EB7">
        <w:rPr>
          <w:rFonts w:ascii="inherit" w:hAnsi="inherit" w:cs="Helvetica"/>
          <w:b/>
          <w:bCs/>
          <w:color w:val="555555"/>
          <w:sz w:val="24"/>
          <w:szCs w:val="24"/>
        </w:rPr>
        <w:lastRenderedPageBreak/>
        <w:t>1. Характеристика проблемы, на решение которой направлена Программа.</w:t>
      </w:r>
    </w:p>
    <w:p w:rsidR="006E6843" w:rsidRDefault="006E6843" w:rsidP="006E6843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6E6843" w:rsidRPr="000A0EB7" w:rsidRDefault="006E6843" w:rsidP="006E684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  <w:t>На дорогах Саратовской области</w:t>
      </w:r>
      <w:r w:rsidRPr="000A0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ежегодно совершается около </w:t>
      </w:r>
      <w:r w:rsidRPr="004E7E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4000</w:t>
      </w:r>
      <w:r w:rsidRPr="000A0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дорожно-транспортных происшествий, в которых погибает более </w:t>
      </w:r>
      <w:r w:rsidRPr="004E7E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100</w:t>
      </w:r>
      <w:r w:rsidRPr="000A0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и получает ранения около 1100 человек. Около 60% погибших – люди наиболее активного трудоспособного возраста от 16 до 40 лет. По расчётам специалистов общая сумма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ежегодного ущерба для Саратовской </w:t>
      </w:r>
      <w:r w:rsidRPr="000A0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области только от гибели людей может быть оценена как 340 миллионов рублей.</w:t>
      </w:r>
    </w:p>
    <w:p w:rsidR="006E6843" w:rsidRPr="000A0EB7" w:rsidRDefault="006E6843" w:rsidP="006E684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A0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 высший уровень аварийности на дорогах и улицах городов, населённых пунктов в значительной степени влияет уровень транспортной дисциплины участников дорожного движения.</w:t>
      </w:r>
    </w:p>
    <w:p w:rsidR="006E6843" w:rsidRPr="000A0EB7" w:rsidRDefault="006E6843" w:rsidP="006E684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A0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настоящее время не уменьшается количество водителей, управляющих транспортом в нетрезвом состоянии, нарушающих скоростной режим, правила обгона, нередко выезжающих на полосу встречного движения и так далее.</w:t>
      </w:r>
    </w:p>
    <w:p w:rsidR="006E6843" w:rsidRPr="000A0EB7" w:rsidRDefault="006E6843" w:rsidP="006E684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A0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 увеличением уровня автомобилизации и включением всё большего числа граждан в дорожное движение возрастает роль государства в обеспечении безопасности дорожного движения, сохранения жизни и здоровья участников движения.</w:t>
      </w:r>
    </w:p>
    <w:p w:rsidR="006E6843" w:rsidRPr="000A0EB7" w:rsidRDefault="006E6843" w:rsidP="006E684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A0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Уменьшать уровень аварийности, людские и материальные потери возможно лишь при осуществлении согласованного комплекса мероприятий по обеспечению безопасности дорожного движения законодательного, экономического, организационного, технического  и воспитательного характера. Эффективность же самих мероприятий во многом будет зависеть от наличия необходимого целевого финансирования.</w:t>
      </w:r>
    </w:p>
    <w:p w:rsidR="006E6843" w:rsidRDefault="006E6843" w:rsidP="006E6843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6843" w:rsidRPr="000A0EB7" w:rsidRDefault="006E6843" w:rsidP="006E6843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0EB7">
        <w:rPr>
          <w:rFonts w:ascii="Times New Roman" w:eastAsia="Times New Roman" w:hAnsi="Times New Roman" w:cs="Times New Roman"/>
          <w:b/>
          <w:bCs/>
          <w:sz w:val="24"/>
          <w:szCs w:val="24"/>
        </w:rPr>
        <w:t>2. Основные цели задачи Программы.</w:t>
      </w:r>
    </w:p>
    <w:p w:rsidR="006E6843" w:rsidRDefault="006E6843" w:rsidP="006E6843">
      <w:pPr>
        <w:pStyle w:val="a4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</w:r>
    </w:p>
    <w:p w:rsidR="006E6843" w:rsidRPr="000A0EB7" w:rsidRDefault="006E6843" w:rsidP="006E684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</w:r>
      <w:r w:rsidRPr="000A0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Целью Программы является создание безопасных условий для движения на автодорогах и улицах населённых пунктов сельского поселения, обеспечение охраны жизни, здоровья граждан и их имущества, снижение аварийности.</w:t>
      </w:r>
    </w:p>
    <w:p w:rsidR="006E6843" w:rsidRPr="000A0EB7" w:rsidRDefault="006E6843" w:rsidP="006E684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A0EB7">
        <w:rPr>
          <w:rFonts w:ascii="Times New Roman" w:eastAsia="Times New Roman" w:hAnsi="Times New Roman" w:cs="Times New Roman"/>
          <w:b/>
          <w:bCs/>
          <w:sz w:val="24"/>
          <w:szCs w:val="24"/>
        </w:rPr>
        <w:t>Для достижения указанной цели необходимо решить следующие задачи:</w:t>
      </w:r>
    </w:p>
    <w:p w:rsidR="006E6843" w:rsidRPr="000A0EB7" w:rsidRDefault="006E6843" w:rsidP="006E684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A0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Совершенствовать систему управления обеспечением безопасности дорожного движения;</w:t>
      </w:r>
    </w:p>
    <w:p w:rsidR="006E6843" w:rsidRPr="000A0EB7" w:rsidRDefault="006E6843" w:rsidP="006E684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A0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Совершенствовать дорожные условия;</w:t>
      </w:r>
    </w:p>
    <w:p w:rsidR="006E6843" w:rsidRPr="000A0EB7" w:rsidRDefault="006E6843" w:rsidP="006E684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A0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Повысить эксплуатационную безопасность автотранспортных средств и качество контроля за их техническим состоянием;</w:t>
      </w:r>
    </w:p>
    <w:p w:rsidR="006E6843" w:rsidRPr="000A0EB7" w:rsidRDefault="006E6843" w:rsidP="006E684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A0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Сформировать безопасное поведение участников дорожного движения и предупредить детский </w:t>
      </w:r>
      <w:proofErr w:type="spellStart"/>
      <w:r w:rsidRPr="000A0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дорожно</w:t>
      </w:r>
      <w:proofErr w:type="spellEnd"/>
      <w:r w:rsidRPr="000A0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– транспортный травматизм.</w:t>
      </w:r>
    </w:p>
    <w:p w:rsidR="006E6843" w:rsidRDefault="006E6843" w:rsidP="006E6843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6843" w:rsidRPr="003B7A4C" w:rsidRDefault="006E6843" w:rsidP="003B7A4C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0EB7">
        <w:rPr>
          <w:rFonts w:ascii="Times New Roman" w:eastAsia="Times New Roman" w:hAnsi="Times New Roman" w:cs="Times New Roman"/>
          <w:b/>
          <w:bCs/>
          <w:sz w:val="24"/>
          <w:szCs w:val="24"/>
        </w:rPr>
        <w:t>3. Ресурсное обеспечение Программы.</w:t>
      </w:r>
    </w:p>
    <w:p w:rsidR="006E6843" w:rsidRPr="000A0EB7" w:rsidRDefault="006E6843" w:rsidP="006E684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</w:r>
      <w:r w:rsidRPr="000A0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Источники финансирования Программы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являются средства муниципального дорожного фонда </w:t>
      </w:r>
      <w:proofErr w:type="spellStart"/>
      <w:r w:rsidR="003B41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Тепловского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муниципального образования.</w:t>
      </w:r>
    </w:p>
    <w:p w:rsidR="006E6843" w:rsidRPr="000A0EB7" w:rsidRDefault="006E6843" w:rsidP="006E684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A0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Общий объём ассигнований на финансирование Программы составляет </w:t>
      </w:r>
      <w:r w:rsidR="00F02423">
        <w:rPr>
          <w:rFonts w:ascii="Times New Roman" w:eastAsia="Calibri" w:hAnsi="Times New Roman" w:cs="Times New Roman"/>
          <w:sz w:val="24"/>
          <w:szCs w:val="24"/>
        </w:rPr>
        <w:t xml:space="preserve">603,852 </w:t>
      </w:r>
      <w:bookmarkStart w:id="0" w:name="_GoBack"/>
      <w:bookmarkEnd w:id="0"/>
      <w:r w:rsidRPr="000A0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тыс. руб.</w:t>
      </w:r>
    </w:p>
    <w:p w:rsidR="006E6843" w:rsidRPr="000A0EB7" w:rsidRDefault="006E6843" w:rsidP="006E684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A0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Объёмы финансирования Программы уточняются и устанавливаются ежегодно при формировании местного бюджета на соответствующий финансовый год, исходя из возможностей местного бюджета.</w:t>
      </w:r>
    </w:p>
    <w:p w:rsidR="006E6843" w:rsidRDefault="006E6843" w:rsidP="006E6843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6843" w:rsidRDefault="006E6843" w:rsidP="006E6843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6843" w:rsidRPr="000A0EB7" w:rsidRDefault="006E6843" w:rsidP="006E6843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0EB7">
        <w:rPr>
          <w:rFonts w:ascii="Times New Roman" w:eastAsia="Times New Roman" w:hAnsi="Times New Roman" w:cs="Times New Roman"/>
          <w:b/>
          <w:bCs/>
          <w:sz w:val="24"/>
          <w:szCs w:val="24"/>
        </w:rPr>
        <w:t>4. Оценка социально – экономической эффективности Программы.</w:t>
      </w:r>
    </w:p>
    <w:p w:rsidR="006E6843" w:rsidRDefault="006E6843" w:rsidP="006E6843">
      <w:pPr>
        <w:pStyle w:val="a4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6E6843" w:rsidRDefault="006E6843" w:rsidP="006E6843">
      <w:pPr>
        <w:pStyle w:val="a4"/>
        <w:rPr>
          <w:rFonts w:ascii="inherit" w:eastAsia="Times New Roman" w:hAnsi="inherit" w:cs="Helvetica"/>
          <w:b/>
          <w:bCs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</w:r>
      <w:r w:rsidRPr="000A0E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результате реализации Программы за счёт координации деятельности предприятий, организаций различных форм собственности и общественных организаций, в части повышения безопасности дорожного движения, ожидается повышение уровня защищённости участников дорожного движения, снижение аварийности на дорогах и сокращения в связи с этим на 10% числа пострадавших.</w:t>
      </w:r>
    </w:p>
    <w:p w:rsidR="006E6843" w:rsidRDefault="006E6843" w:rsidP="006E6843">
      <w:pPr>
        <w:pStyle w:val="1"/>
        <w:jc w:val="both"/>
        <w:rPr>
          <w:rFonts w:ascii="Times New Roman" w:eastAsia="Times New Roman" w:hAnsi="Times New Roman" w:cs="Times New Roman"/>
          <w:sz w:val="24"/>
        </w:rPr>
        <w:sectPr w:rsidR="006E6843">
          <w:pgSz w:w="11906" w:h="16838"/>
          <w:pgMar w:top="709" w:right="850" w:bottom="1134" w:left="1701" w:header="720" w:footer="720" w:gutter="0"/>
          <w:cols w:space="720"/>
          <w:docGrid w:linePitch="360" w:charSpace="32768"/>
        </w:sectPr>
      </w:pPr>
    </w:p>
    <w:p w:rsidR="006E6843" w:rsidRDefault="006E6843" w:rsidP="006E6843">
      <w:pPr>
        <w:shd w:val="clear" w:color="auto" w:fill="FFFFFF"/>
        <w:spacing w:line="273" w:lineRule="atLeast"/>
        <w:jc w:val="center"/>
        <w:rPr>
          <w:rFonts w:cs="Helvetica"/>
          <w:b/>
          <w:bCs/>
          <w:color w:val="555555"/>
          <w:sz w:val="24"/>
        </w:rPr>
      </w:pPr>
      <w:r>
        <w:rPr>
          <w:rFonts w:cs="Helvetica"/>
          <w:b/>
          <w:bCs/>
          <w:color w:val="555555"/>
          <w:sz w:val="24"/>
        </w:rPr>
        <w:lastRenderedPageBreak/>
        <w:t>Перечень мероприятий, включенных в программу</w:t>
      </w:r>
    </w:p>
    <w:p w:rsidR="006E6843" w:rsidRDefault="006E6843" w:rsidP="006E6843">
      <w:pPr>
        <w:shd w:val="clear" w:color="auto" w:fill="FFFFFF"/>
        <w:spacing w:line="273" w:lineRule="atLeast"/>
        <w:jc w:val="center"/>
        <w:rPr>
          <w:rFonts w:cs="Helvetica"/>
          <w:color w:val="555555"/>
        </w:rPr>
      </w:pPr>
    </w:p>
    <w:tbl>
      <w:tblPr>
        <w:tblW w:w="1403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4"/>
        <w:gridCol w:w="5718"/>
        <w:gridCol w:w="2687"/>
        <w:gridCol w:w="1984"/>
        <w:gridCol w:w="1695"/>
        <w:gridCol w:w="1259"/>
        <w:gridCol w:w="30"/>
      </w:tblGrid>
      <w:tr w:rsidR="006E6843" w:rsidRPr="002079C7" w:rsidTr="00DB663A">
        <w:trPr>
          <w:trHeight w:val="4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6843" w:rsidRPr="002079C7" w:rsidRDefault="006E6843" w:rsidP="00D622BF">
            <w:pPr>
              <w:snapToGrid w:val="0"/>
              <w:spacing w:line="100" w:lineRule="atLeast"/>
              <w:jc w:val="center"/>
              <w:rPr>
                <w:bCs/>
              </w:rPr>
            </w:pPr>
            <w:r w:rsidRPr="002079C7">
              <w:rPr>
                <w:bCs/>
              </w:rPr>
              <w:t>№ п/п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6843" w:rsidRPr="002079C7" w:rsidRDefault="006E6843" w:rsidP="00D622BF">
            <w:pPr>
              <w:snapToGrid w:val="0"/>
              <w:spacing w:line="100" w:lineRule="atLeast"/>
              <w:jc w:val="center"/>
              <w:rPr>
                <w:bCs/>
              </w:rPr>
            </w:pPr>
            <w:r w:rsidRPr="002079C7">
              <w:rPr>
                <w:bCs/>
              </w:rPr>
              <w:t>Мероприятия</w:t>
            </w:r>
          </w:p>
        </w:tc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6843" w:rsidRPr="002079C7" w:rsidRDefault="006E6843" w:rsidP="00D622BF">
            <w:pPr>
              <w:snapToGrid w:val="0"/>
              <w:spacing w:line="100" w:lineRule="atLeast"/>
              <w:jc w:val="center"/>
              <w:rPr>
                <w:bCs/>
              </w:rPr>
            </w:pPr>
            <w:r w:rsidRPr="002079C7">
              <w:rPr>
                <w:bCs/>
              </w:rPr>
              <w:t>Ответственные за выполнение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6843" w:rsidRPr="002079C7" w:rsidRDefault="006E6843" w:rsidP="00D622BF">
            <w:pPr>
              <w:snapToGrid w:val="0"/>
              <w:spacing w:line="100" w:lineRule="atLeast"/>
              <w:jc w:val="center"/>
              <w:rPr>
                <w:bCs/>
              </w:rPr>
            </w:pPr>
            <w:r w:rsidRPr="002079C7">
              <w:rPr>
                <w:bCs/>
              </w:rPr>
              <w:t>Объём финансирования</w:t>
            </w:r>
          </w:p>
          <w:p w:rsidR="006E6843" w:rsidRPr="002079C7" w:rsidRDefault="006E6843" w:rsidP="00D622BF">
            <w:pPr>
              <w:spacing w:line="100" w:lineRule="atLeast"/>
              <w:jc w:val="center"/>
              <w:rPr>
                <w:bCs/>
              </w:rPr>
            </w:pPr>
            <w:r w:rsidRPr="002079C7">
              <w:rPr>
                <w:bCs/>
              </w:rPr>
              <w:t>(тыс.руб.)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6843" w:rsidRPr="002079C7" w:rsidRDefault="006E6843" w:rsidP="00D622BF">
            <w:pPr>
              <w:snapToGrid w:val="0"/>
              <w:spacing w:line="100" w:lineRule="atLeast"/>
              <w:jc w:val="center"/>
              <w:rPr>
                <w:bCs/>
              </w:rPr>
            </w:pPr>
            <w:r w:rsidRPr="002079C7">
              <w:rPr>
                <w:bCs/>
              </w:rPr>
              <w:t>Источник финансирования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843" w:rsidRPr="002079C7" w:rsidRDefault="006E6843" w:rsidP="00D622BF">
            <w:pPr>
              <w:snapToGrid w:val="0"/>
              <w:spacing w:line="100" w:lineRule="atLeast"/>
              <w:jc w:val="center"/>
              <w:rPr>
                <w:bCs/>
              </w:rPr>
            </w:pPr>
            <w:r w:rsidRPr="002079C7">
              <w:rPr>
                <w:bCs/>
              </w:rPr>
              <w:t>В т.ч. по годам реализации тыс. руб.</w:t>
            </w:r>
          </w:p>
        </w:tc>
      </w:tr>
      <w:tr w:rsidR="006E6843" w:rsidTr="00DB663A">
        <w:trPr>
          <w:trHeight w:val="38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6843" w:rsidRDefault="006E6843" w:rsidP="00D622BF">
            <w:pPr>
              <w:snapToGrid w:val="0"/>
            </w:pPr>
          </w:p>
        </w:tc>
        <w:tc>
          <w:tcPr>
            <w:tcW w:w="5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6843" w:rsidRDefault="006E6843" w:rsidP="00D622BF">
            <w:pPr>
              <w:snapToGrid w:val="0"/>
            </w:pPr>
          </w:p>
        </w:tc>
        <w:tc>
          <w:tcPr>
            <w:tcW w:w="2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6843" w:rsidRDefault="006E6843" w:rsidP="00D622BF">
            <w:pPr>
              <w:snapToGrid w:val="0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6843" w:rsidRDefault="006E6843" w:rsidP="00D622BF">
            <w:pPr>
              <w:snapToGrid w:val="0"/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6843" w:rsidRDefault="006E6843" w:rsidP="00D622BF">
            <w:pPr>
              <w:snapToGrid w:val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6843" w:rsidRDefault="003B7A4C" w:rsidP="00D622BF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  <w:r w:rsidR="006E6843">
              <w:rPr>
                <w:b/>
                <w:bCs/>
              </w:rPr>
              <w:t>г.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6843" w:rsidRDefault="006E6843" w:rsidP="00D622BF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</w:p>
        </w:tc>
      </w:tr>
      <w:tr w:rsidR="006E6843" w:rsidTr="00DB663A">
        <w:trPr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6843" w:rsidRDefault="006E6843" w:rsidP="00D622BF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6843" w:rsidRDefault="006E6843" w:rsidP="00D622BF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6843" w:rsidRDefault="006E6843" w:rsidP="00D622BF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6843" w:rsidRDefault="006E6843" w:rsidP="00D622BF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6843" w:rsidRDefault="006E6843" w:rsidP="00D622BF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6843" w:rsidRDefault="006E6843" w:rsidP="00D622BF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6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843" w:rsidRDefault="006E6843" w:rsidP="00D622BF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6E6843" w:rsidTr="00D622BF">
        <w:trPr>
          <w:trHeight w:val="177"/>
        </w:trPr>
        <w:tc>
          <w:tcPr>
            <w:tcW w:w="14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843" w:rsidRDefault="00DB663A" w:rsidP="00DB663A">
            <w:pPr>
              <w:pStyle w:val="1"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  <w:r w:rsidR="006E684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 Совершенствование дорожных условий и внедрение технических средств регулирования дорожного движения</w:t>
            </w:r>
          </w:p>
        </w:tc>
      </w:tr>
      <w:tr w:rsidR="00BC2CC4" w:rsidTr="00DB663A">
        <w:trPr>
          <w:trHeight w:val="4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2CC4" w:rsidRDefault="00BC2CC4" w:rsidP="00BC2CC4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2.4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2CC4" w:rsidRDefault="00BC2CC4" w:rsidP="00F02423">
            <w:pPr>
              <w:pStyle w:val="1"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 улично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-дорожной сети (ремонт щебёночного основания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п.Тепловский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</w:t>
            </w:r>
            <w:r w:rsidR="00F02423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Рабочая</w:t>
            </w:r>
            <w:proofErr w:type="spellEnd"/>
            <w:r w:rsidR="00F02423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ул.Н</w:t>
            </w:r>
            <w:r w:rsidR="00F02423">
              <w:rPr>
                <w:rFonts w:ascii="Times New Roman" w:eastAsia="Times New Roman" w:hAnsi="Times New Roman" w:cs="Times New Roman"/>
                <w:sz w:val="18"/>
                <w:szCs w:val="18"/>
              </w:rPr>
              <w:t>абережная</w:t>
            </w:r>
            <w:proofErr w:type="spellEnd"/>
            <w:r w:rsidR="00F02423">
              <w:rPr>
                <w:rFonts w:ascii="Times New Roman" w:eastAsia="Times New Roman" w:hAnsi="Times New Roman" w:cs="Times New Roman"/>
                <w:sz w:val="18"/>
                <w:szCs w:val="18"/>
              </w:rPr>
              <w:t>, ул. Заречная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2CC4" w:rsidRDefault="00BC2CC4" w:rsidP="00BC2CC4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Тепловского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C2CC4" w:rsidRDefault="00BC2CC4" w:rsidP="00BC2CC4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503,852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C2CC4" w:rsidRDefault="00BC2CC4" w:rsidP="00BC2CC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C2CC4" w:rsidRDefault="00BC2CC4" w:rsidP="00BC2CC4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503,852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2CC4" w:rsidRDefault="00BC2CC4" w:rsidP="00BC2CC4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C2CC4" w:rsidTr="00DB663A">
        <w:trPr>
          <w:trHeight w:val="4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2CC4" w:rsidRDefault="00BC2CC4" w:rsidP="00BC2CC4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2.7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2CC4" w:rsidRPr="00C1798D" w:rsidRDefault="00BC2CC4" w:rsidP="00BC2CC4">
            <w:pPr>
              <w:pStyle w:val="1"/>
              <w:snapToGrid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  <w:bdr w:val="none" w:sz="0" w:space="0" w:color="auto" w:frame="1"/>
              </w:rPr>
              <w:t>Содержание  улично- дорожной сети (очистка дорог от снега и др.)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2CC4" w:rsidRDefault="00BC2CC4" w:rsidP="00BC2CC4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Тепловского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2CC4" w:rsidRDefault="00BC2CC4" w:rsidP="00BC2CC4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100,0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2CC4" w:rsidRDefault="00BC2CC4" w:rsidP="00BC2CC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2CC4" w:rsidRDefault="00BC2CC4" w:rsidP="00BC2CC4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100,0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2CC4" w:rsidRDefault="00BC2CC4" w:rsidP="00BC2CC4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C2CC4" w:rsidTr="00DB663A">
        <w:trPr>
          <w:trHeight w:val="444"/>
        </w:trPr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2CC4" w:rsidRPr="00073332" w:rsidRDefault="00BC2CC4" w:rsidP="00BC2CC4">
            <w:pPr>
              <w:pStyle w:val="1"/>
              <w:snapToGrid w:val="0"/>
              <w:rPr>
                <w:rFonts w:ascii="Times New Roman" w:eastAsia="Times New Roman" w:hAnsi="Times New Roman" w:cs="Times New Roman"/>
                <w:szCs w:val="20"/>
                <w:highlight w:val="yellow"/>
              </w:rPr>
            </w:pPr>
            <w:r w:rsidRPr="00073332">
              <w:rPr>
                <w:rFonts w:ascii="Times New Roman" w:eastAsia="Times New Roman" w:hAnsi="Times New Roman" w:cs="Times New Roman"/>
                <w:szCs w:val="20"/>
                <w:highlight w:val="yellow"/>
              </w:rPr>
              <w:br/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2CC4" w:rsidRDefault="00BC2CC4" w:rsidP="00BC2CC4">
            <w:pPr>
              <w:pStyle w:val="1"/>
              <w:snapToGrid w:val="0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Итого: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2CC4" w:rsidRDefault="00BC2CC4" w:rsidP="00BC2CC4">
            <w:pPr>
              <w:pStyle w:val="1"/>
              <w:snapToGrid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2CC4" w:rsidRDefault="00BC2CC4" w:rsidP="00BC2CC4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603,852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2CC4" w:rsidRDefault="00BC2CC4" w:rsidP="00BC2CC4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2CC4" w:rsidRDefault="00BC2CC4" w:rsidP="00BC2CC4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603,852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2CC4" w:rsidRDefault="00BC2CC4" w:rsidP="00BC2CC4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6E6843" w:rsidRPr="00694749" w:rsidRDefault="006E6843" w:rsidP="00694749">
      <w:pPr>
        <w:pStyle w:val="1"/>
        <w:rPr>
          <w:rFonts w:ascii="Times New Roman" w:eastAsia="Times New Roman" w:hAnsi="Times New Roman" w:cs="Times New Roman"/>
          <w:color w:val="555555"/>
          <w:szCs w:val="20"/>
        </w:rPr>
        <w:sectPr w:rsidR="006E6843" w:rsidRPr="00694749" w:rsidSect="000032A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E6843" w:rsidRDefault="006E6843" w:rsidP="00694749">
      <w:pPr>
        <w:rPr>
          <w:b/>
          <w:sz w:val="28"/>
          <w:szCs w:val="28"/>
        </w:rPr>
      </w:pPr>
    </w:p>
    <w:sectPr w:rsidR="006E6843" w:rsidSect="003D0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A47AF"/>
    <w:multiLevelType w:val="hybridMultilevel"/>
    <w:tmpl w:val="7716F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8"/>
  <w:drawingGridVerticalSpacing w:val="181"/>
  <w:displayHorizontalDrawingGridEvery w:val="2"/>
  <w:doNotUseMarginsForDrawingGridOrigin/>
  <w:drawingGridHorizontalOrigin w:val="284"/>
  <w:drawingGridVerticalOrigin w:val="142"/>
  <w:characterSpacingControl w:val="doNotCompress"/>
  <w:compat>
    <w:compatSetting w:name="compatibilityMode" w:uri="http://schemas.microsoft.com/office/word" w:val="12"/>
  </w:compat>
  <w:rsids>
    <w:rsidRoot w:val="006E6843"/>
    <w:rsid w:val="00026584"/>
    <w:rsid w:val="0004287E"/>
    <w:rsid w:val="00073332"/>
    <w:rsid w:val="000C68FB"/>
    <w:rsid w:val="001E4415"/>
    <w:rsid w:val="00280694"/>
    <w:rsid w:val="003B41E9"/>
    <w:rsid w:val="003B7A4C"/>
    <w:rsid w:val="003D04A9"/>
    <w:rsid w:val="00435EB0"/>
    <w:rsid w:val="00597811"/>
    <w:rsid w:val="005C19ED"/>
    <w:rsid w:val="00612BE7"/>
    <w:rsid w:val="00660A81"/>
    <w:rsid w:val="00663A90"/>
    <w:rsid w:val="00694749"/>
    <w:rsid w:val="006E6843"/>
    <w:rsid w:val="007122D0"/>
    <w:rsid w:val="007A345B"/>
    <w:rsid w:val="007B1160"/>
    <w:rsid w:val="00803B97"/>
    <w:rsid w:val="008A609F"/>
    <w:rsid w:val="00933047"/>
    <w:rsid w:val="00A15C61"/>
    <w:rsid w:val="00A7110A"/>
    <w:rsid w:val="00AC521C"/>
    <w:rsid w:val="00BC2CC4"/>
    <w:rsid w:val="00C9460B"/>
    <w:rsid w:val="00D611C1"/>
    <w:rsid w:val="00DB663A"/>
    <w:rsid w:val="00E200D4"/>
    <w:rsid w:val="00F02423"/>
    <w:rsid w:val="00F3093D"/>
    <w:rsid w:val="00F95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8AD49-83FA-431F-BFDE-EE794615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84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E6843"/>
  </w:style>
  <w:style w:type="paragraph" w:styleId="a4">
    <w:name w:val="No Spacing"/>
    <w:link w:val="a3"/>
    <w:uiPriority w:val="1"/>
    <w:qFormat/>
    <w:rsid w:val="006E6843"/>
  </w:style>
  <w:style w:type="paragraph" w:customStyle="1" w:styleId="1">
    <w:name w:val="Без интервала1"/>
    <w:rsid w:val="006E6843"/>
    <w:pPr>
      <w:suppressAutoHyphens/>
      <w:spacing w:line="100" w:lineRule="atLeast"/>
      <w:jc w:val="lef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0265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65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18</cp:revision>
  <cp:lastPrinted>2018-01-22T11:15:00Z</cp:lastPrinted>
  <dcterms:created xsi:type="dcterms:W3CDTF">2017-02-02T07:17:00Z</dcterms:created>
  <dcterms:modified xsi:type="dcterms:W3CDTF">2018-01-22T11:17:00Z</dcterms:modified>
</cp:coreProperties>
</file>