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67" w:rsidRPr="00E82606" w:rsidRDefault="00E82606" w:rsidP="00E82606">
      <w:pPr>
        <w:shd w:val="clear" w:color="auto" w:fill="FFFFFF"/>
        <w:autoSpaceDE w:val="0"/>
        <w:ind w:left="0"/>
        <w:rPr>
          <w:b/>
          <w:bCs/>
          <w:color w:val="000000"/>
        </w:rPr>
      </w:pPr>
      <w:r w:rsidRPr="00E82606">
        <w:rPr>
          <w:b/>
          <w:bCs/>
          <w:color w:val="000000"/>
        </w:rPr>
        <w:t xml:space="preserve">                                             </w:t>
      </w:r>
      <w:r>
        <w:rPr>
          <w:b/>
          <w:bCs/>
          <w:color w:val="000000"/>
        </w:rPr>
        <w:t xml:space="preserve">         </w:t>
      </w:r>
      <w:r w:rsidRPr="00E82606">
        <w:rPr>
          <w:b/>
          <w:bCs/>
          <w:color w:val="000000"/>
        </w:rPr>
        <w:t xml:space="preserve">  </w:t>
      </w:r>
      <w:r w:rsidR="00E92467" w:rsidRPr="00E82606">
        <w:rPr>
          <w:b/>
          <w:bCs/>
          <w:color w:val="000000"/>
        </w:rPr>
        <w:t>АДМИНИСТРАЦИЯ</w:t>
      </w:r>
    </w:p>
    <w:p w:rsidR="00E92467" w:rsidRPr="00E82606" w:rsidRDefault="007B72F9" w:rsidP="00E92467">
      <w:pPr>
        <w:shd w:val="clear" w:color="auto" w:fill="FFFFFF"/>
        <w:autoSpaceDE w:val="0"/>
        <w:ind w:firstLine="709"/>
        <w:jc w:val="center"/>
        <w:rPr>
          <w:b/>
          <w:bCs/>
          <w:color w:val="000000"/>
        </w:rPr>
      </w:pPr>
      <w:r w:rsidRPr="00E82606">
        <w:rPr>
          <w:b/>
          <w:bCs/>
          <w:color w:val="000000"/>
        </w:rPr>
        <w:t>ТЕПЛОВСКОГО</w:t>
      </w:r>
      <w:r w:rsidR="00D30EBA" w:rsidRPr="00E82606">
        <w:rPr>
          <w:b/>
          <w:bCs/>
          <w:color w:val="000000"/>
        </w:rPr>
        <w:t xml:space="preserve"> </w:t>
      </w:r>
      <w:r w:rsidR="00E92467" w:rsidRPr="00E82606">
        <w:rPr>
          <w:b/>
          <w:bCs/>
          <w:color w:val="000000"/>
        </w:rPr>
        <w:t>МУНИЦИПАЛЬНОГО ОБРАЗОВАНИЯ</w:t>
      </w:r>
    </w:p>
    <w:p w:rsidR="00E92467" w:rsidRPr="00E82606" w:rsidRDefault="00E92467" w:rsidP="00E92467">
      <w:pPr>
        <w:shd w:val="clear" w:color="auto" w:fill="FFFFFF"/>
        <w:autoSpaceDE w:val="0"/>
        <w:ind w:firstLine="709"/>
        <w:jc w:val="center"/>
        <w:rPr>
          <w:b/>
          <w:bCs/>
          <w:color w:val="000000"/>
        </w:rPr>
      </w:pPr>
      <w:r w:rsidRPr="00E82606">
        <w:rPr>
          <w:b/>
          <w:bCs/>
          <w:color w:val="000000"/>
        </w:rPr>
        <w:t xml:space="preserve">ПЕРЕЛЮБСКОГО МУНИЦИПАЛЬНОГО РАЙОНА </w:t>
      </w:r>
    </w:p>
    <w:p w:rsidR="00E92467" w:rsidRPr="00E82606" w:rsidRDefault="00E92467" w:rsidP="00E92467">
      <w:pPr>
        <w:shd w:val="clear" w:color="auto" w:fill="FFFFFF"/>
        <w:autoSpaceDE w:val="0"/>
        <w:ind w:firstLine="709"/>
        <w:jc w:val="center"/>
        <w:rPr>
          <w:b/>
          <w:bCs/>
          <w:color w:val="000000"/>
        </w:rPr>
      </w:pPr>
      <w:r w:rsidRPr="00E82606">
        <w:rPr>
          <w:b/>
          <w:bCs/>
          <w:color w:val="000000"/>
        </w:rPr>
        <w:t>САРАТОВСКОЙ ОБЛАСТИ</w:t>
      </w:r>
    </w:p>
    <w:p w:rsidR="00E92467" w:rsidRPr="00E82606" w:rsidRDefault="00E92467" w:rsidP="00E92467">
      <w:pPr>
        <w:shd w:val="clear" w:color="auto" w:fill="FFFFFF"/>
        <w:autoSpaceDE w:val="0"/>
        <w:ind w:firstLine="709"/>
        <w:jc w:val="center"/>
        <w:rPr>
          <w:b/>
          <w:bCs/>
          <w:color w:val="000000"/>
        </w:rPr>
      </w:pPr>
    </w:p>
    <w:p w:rsidR="00E92467" w:rsidRPr="00E82606" w:rsidRDefault="00E92467" w:rsidP="00E92467">
      <w:pPr>
        <w:shd w:val="clear" w:color="auto" w:fill="FFFFFF"/>
        <w:autoSpaceDE w:val="0"/>
        <w:ind w:firstLine="709"/>
        <w:jc w:val="center"/>
        <w:rPr>
          <w:b/>
          <w:bCs/>
          <w:color w:val="000000"/>
        </w:rPr>
      </w:pPr>
      <w:r w:rsidRPr="00E82606">
        <w:rPr>
          <w:b/>
          <w:bCs/>
          <w:color w:val="000000"/>
        </w:rPr>
        <w:t>ПОСТАНОВЛЕНИЕ</w:t>
      </w:r>
    </w:p>
    <w:p w:rsidR="00E92467" w:rsidRPr="00E82606" w:rsidRDefault="00E92467" w:rsidP="00E92467">
      <w:pPr>
        <w:shd w:val="clear" w:color="auto" w:fill="FFFFFF"/>
        <w:autoSpaceDE w:val="0"/>
        <w:ind w:firstLine="709"/>
        <w:jc w:val="center"/>
        <w:rPr>
          <w:b/>
          <w:bCs/>
          <w:color w:val="000000"/>
        </w:rPr>
      </w:pPr>
    </w:p>
    <w:p w:rsidR="00E92467" w:rsidRPr="00E82606" w:rsidRDefault="00D30EBA" w:rsidP="00E92467">
      <w:pPr>
        <w:shd w:val="clear" w:color="auto" w:fill="FFFFFF"/>
        <w:autoSpaceDE w:val="0"/>
        <w:rPr>
          <w:b/>
          <w:bCs/>
          <w:color w:val="000000"/>
        </w:rPr>
      </w:pPr>
      <w:proofErr w:type="gramStart"/>
      <w:r w:rsidRPr="00E82606">
        <w:rPr>
          <w:b/>
          <w:bCs/>
          <w:color w:val="000000"/>
        </w:rPr>
        <w:t>От  26</w:t>
      </w:r>
      <w:r w:rsidR="00E92467" w:rsidRPr="00E82606">
        <w:rPr>
          <w:b/>
          <w:bCs/>
          <w:color w:val="000000"/>
        </w:rPr>
        <w:t>.04.2</w:t>
      </w:r>
      <w:r w:rsidRPr="00E82606">
        <w:rPr>
          <w:b/>
          <w:bCs/>
          <w:color w:val="000000"/>
        </w:rPr>
        <w:t>019</w:t>
      </w:r>
      <w:proofErr w:type="gramEnd"/>
      <w:r w:rsidRPr="00E82606">
        <w:rPr>
          <w:b/>
          <w:bCs/>
          <w:color w:val="000000"/>
        </w:rPr>
        <w:t xml:space="preserve"> года  </w:t>
      </w:r>
      <w:r w:rsidR="00E92467" w:rsidRPr="00E82606">
        <w:rPr>
          <w:b/>
          <w:bCs/>
          <w:color w:val="000000"/>
        </w:rPr>
        <w:t xml:space="preserve"> </w:t>
      </w:r>
      <w:r w:rsidR="007B72F9" w:rsidRPr="00E82606">
        <w:rPr>
          <w:b/>
          <w:bCs/>
          <w:color w:val="000000"/>
        </w:rPr>
        <w:t xml:space="preserve">      №  17</w:t>
      </w:r>
      <w:r w:rsidRPr="00E82606">
        <w:rPr>
          <w:b/>
          <w:bCs/>
          <w:color w:val="000000"/>
        </w:rPr>
        <w:t xml:space="preserve">                                    </w:t>
      </w:r>
      <w:r w:rsidR="00E82606" w:rsidRPr="00E82606">
        <w:rPr>
          <w:b/>
          <w:bCs/>
          <w:color w:val="000000"/>
        </w:rPr>
        <w:t xml:space="preserve">    </w:t>
      </w:r>
      <w:r w:rsidRPr="00E82606">
        <w:rPr>
          <w:b/>
          <w:bCs/>
          <w:color w:val="000000"/>
        </w:rPr>
        <w:t xml:space="preserve">       </w:t>
      </w:r>
      <w:r w:rsidR="007B72F9" w:rsidRPr="00E82606">
        <w:rPr>
          <w:b/>
          <w:bCs/>
          <w:color w:val="000000"/>
        </w:rPr>
        <w:t xml:space="preserve">п. </w:t>
      </w:r>
      <w:proofErr w:type="spellStart"/>
      <w:r w:rsidR="007B72F9" w:rsidRPr="00E82606">
        <w:rPr>
          <w:b/>
          <w:bCs/>
          <w:color w:val="000000"/>
        </w:rPr>
        <w:t>Тепловский</w:t>
      </w:r>
      <w:proofErr w:type="spellEnd"/>
    </w:p>
    <w:p w:rsidR="00E92467" w:rsidRPr="00E82606" w:rsidRDefault="00E92467" w:rsidP="00E92467">
      <w:pPr>
        <w:shd w:val="clear" w:color="auto" w:fill="FFFFFF"/>
        <w:autoSpaceDE w:val="0"/>
        <w:rPr>
          <w:b/>
          <w:bCs/>
          <w:color w:val="000000"/>
        </w:rPr>
      </w:pPr>
    </w:p>
    <w:p w:rsidR="00D30EBA" w:rsidRPr="00E82606" w:rsidRDefault="00D30EBA" w:rsidP="00E92467">
      <w:pPr>
        <w:shd w:val="clear" w:color="auto" w:fill="FFFFFF"/>
        <w:autoSpaceDE w:val="0"/>
        <w:rPr>
          <w:b/>
          <w:bCs/>
          <w:color w:val="000000"/>
        </w:rPr>
      </w:pPr>
    </w:p>
    <w:p w:rsidR="00D30EBA" w:rsidRPr="00E82606" w:rsidRDefault="00E92467" w:rsidP="00E92467">
      <w:pPr>
        <w:shd w:val="clear" w:color="auto" w:fill="FFFFFF"/>
        <w:autoSpaceDE w:val="0"/>
        <w:rPr>
          <w:b/>
          <w:bCs/>
          <w:color w:val="000000"/>
        </w:rPr>
      </w:pPr>
      <w:r w:rsidRPr="00E82606">
        <w:rPr>
          <w:b/>
          <w:bCs/>
          <w:color w:val="000000"/>
        </w:rPr>
        <w:t xml:space="preserve">Об утверждении порядка разработки и утверждения </w:t>
      </w:r>
    </w:p>
    <w:p w:rsidR="00D30EBA" w:rsidRPr="00E82606" w:rsidRDefault="00D30EBA" w:rsidP="00D30EBA">
      <w:pPr>
        <w:shd w:val="clear" w:color="auto" w:fill="FFFFFF"/>
        <w:autoSpaceDE w:val="0"/>
        <w:rPr>
          <w:b/>
          <w:bCs/>
          <w:color w:val="000000"/>
        </w:rPr>
      </w:pPr>
      <w:r w:rsidRPr="00E82606">
        <w:rPr>
          <w:b/>
          <w:bCs/>
          <w:color w:val="000000"/>
        </w:rPr>
        <w:t>а</w:t>
      </w:r>
      <w:r w:rsidR="00E92467" w:rsidRPr="00E82606">
        <w:rPr>
          <w:b/>
          <w:bCs/>
          <w:color w:val="000000"/>
        </w:rPr>
        <w:t>дминистративных</w:t>
      </w:r>
      <w:r w:rsidRPr="00E82606">
        <w:rPr>
          <w:b/>
          <w:bCs/>
          <w:color w:val="000000"/>
        </w:rPr>
        <w:t xml:space="preserve"> </w:t>
      </w:r>
      <w:r w:rsidR="00E92467" w:rsidRPr="00E82606">
        <w:rPr>
          <w:b/>
          <w:bCs/>
          <w:color w:val="000000"/>
        </w:rPr>
        <w:t xml:space="preserve">регламентов предоставления </w:t>
      </w:r>
    </w:p>
    <w:p w:rsidR="00E92467" w:rsidRPr="00E82606" w:rsidRDefault="00E92467" w:rsidP="00D30EBA">
      <w:pPr>
        <w:shd w:val="clear" w:color="auto" w:fill="FFFFFF"/>
        <w:autoSpaceDE w:val="0"/>
        <w:rPr>
          <w:b/>
          <w:bCs/>
          <w:color w:val="000000"/>
        </w:rPr>
      </w:pPr>
      <w:r w:rsidRPr="00E82606">
        <w:rPr>
          <w:b/>
          <w:bCs/>
          <w:color w:val="000000"/>
        </w:rPr>
        <w:t>муниц</w:t>
      </w:r>
      <w:r w:rsidR="00D30EBA" w:rsidRPr="00E82606">
        <w:rPr>
          <w:b/>
          <w:bCs/>
          <w:color w:val="000000"/>
        </w:rPr>
        <w:t>ипальных услуг в новой редакции</w:t>
      </w:r>
    </w:p>
    <w:p w:rsidR="00E92467" w:rsidRPr="00E82606" w:rsidRDefault="00E92467" w:rsidP="00E92467">
      <w:pPr>
        <w:shd w:val="clear" w:color="auto" w:fill="FFFFFF"/>
        <w:autoSpaceDE w:val="0"/>
        <w:rPr>
          <w:b/>
          <w:bCs/>
          <w:color w:val="000000"/>
        </w:rPr>
      </w:pPr>
    </w:p>
    <w:p w:rsidR="00E92467" w:rsidRPr="00E82606" w:rsidRDefault="00E92467" w:rsidP="00E82606">
      <w:pPr>
        <w:shd w:val="clear" w:color="auto" w:fill="FFFFFF"/>
        <w:autoSpaceDE w:val="0"/>
        <w:ind w:firstLine="709"/>
        <w:rPr>
          <w:rFonts w:eastAsia="Calibri"/>
        </w:rPr>
      </w:pPr>
      <w:r w:rsidRPr="00E82606">
        <w:rPr>
          <w:rFonts w:eastAsia="Calibri"/>
        </w:rPr>
        <w:t xml:space="preserve">В соответствии с постановлением Правительства Саратовской области от 26.08.2011 года №458-П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постановлением Правительства Российской Федерации от 16.05.2011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w:t>
      </w:r>
      <w:proofErr w:type="spellStart"/>
      <w:r w:rsidR="007B72F9" w:rsidRPr="00E82606">
        <w:t>Тепловского</w:t>
      </w:r>
      <w:proofErr w:type="spellEnd"/>
      <w:r w:rsidR="007B72F9" w:rsidRPr="00E82606">
        <w:rPr>
          <w:rFonts w:eastAsia="Calibri"/>
        </w:rPr>
        <w:t xml:space="preserve"> </w:t>
      </w:r>
      <w:r w:rsidRPr="00E82606">
        <w:rPr>
          <w:rFonts w:eastAsia="Calibri"/>
        </w:rPr>
        <w:t xml:space="preserve">муниципального образования </w:t>
      </w:r>
      <w:proofErr w:type="spellStart"/>
      <w:r w:rsidRPr="00E82606">
        <w:rPr>
          <w:rFonts w:eastAsia="Calibri"/>
        </w:rPr>
        <w:t>Перелюбского</w:t>
      </w:r>
      <w:proofErr w:type="spellEnd"/>
      <w:r w:rsidRPr="00E82606">
        <w:rPr>
          <w:rFonts w:eastAsia="Calibri"/>
        </w:rPr>
        <w:t xml:space="preserve"> муниципального района Саратовской области</w:t>
      </w:r>
    </w:p>
    <w:p w:rsidR="00E92467" w:rsidRPr="00E82606" w:rsidRDefault="00E92467" w:rsidP="00E92467">
      <w:pPr>
        <w:shd w:val="clear" w:color="auto" w:fill="FFFFFF"/>
        <w:autoSpaceDE w:val="0"/>
        <w:rPr>
          <w:rFonts w:eastAsia="Calibri"/>
        </w:rPr>
      </w:pPr>
    </w:p>
    <w:p w:rsidR="00E92467" w:rsidRPr="00E82606" w:rsidRDefault="00E92467" w:rsidP="00E82606">
      <w:pPr>
        <w:shd w:val="clear" w:color="auto" w:fill="FFFFFF"/>
        <w:autoSpaceDE w:val="0"/>
        <w:rPr>
          <w:rFonts w:eastAsia="Calibri"/>
          <w:b/>
        </w:rPr>
      </w:pPr>
      <w:r w:rsidRPr="00E82606">
        <w:rPr>
          <w:rFonts w:eastAsia="Calibri"/>
          <w:b/>
        </w:rPr>
        <w:t>ПОСТАНОВЛЯЕТ:</w:t>
      </w:r>
    </w:p>
    <w:p w:rsidR="00E92467" w:rsidRPr="00E82606" w:rsidRDefault="00E92467" w:rsidP="00E92467">
      <w:pPr>
        <w:shd w:val="clear" w:color="auto" w:fill="FFFFFF"/>
        <w:autoSpaceDE w:val="0"/>
        <w:rPr>
          <w:rFonts w:eastAsia="Calibri"/>
          <w:b/>
        </w:rPr>
      </w:pPr>
    </w:p>
    <w:p w:rsidR="00800CE5" w:rsidRPr="00E82606" w:rsidRDefault="00D30EBA" w:rsidP="00800CE5">
      <w:pPr>
        <w:shd w:val="clear" w:color="auto" w:fill="FFFFFF"/>
        <w:autoSpaceDE w:val="0"/>
        <w:ind w:firstLine="709"/>
        <w:rPr>
          <w:rFonts w:eastAsia="Calibri"/>
        </w:rPr>
      </w:pPr>
      <w:r w:rsidRPr="00E82606">
        <w:rPr>
          <w:rFonts w:eastAsia="Calibri"/>
        </w:rPr>
        <w:t>1. У</w:t>
      </w:r>
      <w:r w:rsidR="00E92467" w:rsidRPr="00E82606">
        <w:rPr>
          <w:rFonts w:eastAsia="Calibri"/>
        </w:rPr>
        <w:t xml:space="preserve">твердить Правила разработки и утверждения административных регламентов предоставления муниципальных услуг согласно приложению № 1 к постановлению администрации </w:t>
      </w:r>
      <w:proofErr w:type="spellStart"/>
      <w:r w:rsidR="007B72F9" w:rsidRPr="00E82606">
        <w:t>Тепловского</w:t>
      </w:r>
      <w:proofErr w:type="spellEnd"/>
      <w:r w:rsidR="007B72F9" w:rsidRPr="00E82606">
        <w:rPr>
          <w:rFonts w:eastAsia="Calibri"/>
        </w:rPr>
        <w:t xml:space="preserve"> </w:t>
      </w:r>
      <w:r w:rsidR="00E92467" w:rsidRPr="00E82606">
        <w:rPr>
          <w:rFonts w:eastAsia="Calibri"/>
        </w:rPr>
        <w:t>МО.</w:t>
      </w:r>
    </w:p>
    <w:p w:rsidR="00800CE5" w:rsidRPr="00E82606" w:rsidRDefault="00E92467" w:rsidP="00800CE5">
      <w:pPr>
        <w:shd w:val="clear" w:color="auto" w:fill="FFFFFF"/>
        <w:autoSpaceDE w:val="0"/>
        <w:ind w:firstLine="709"/>
        <w:rPr>
          <w:rFonts w:eastAsia="Calibri"/>
        </w:rPr>
      </w:pPr>
      <w:r w:rsidRPr="00E82606">
        <w:rPr>
          <w:rFonts w:eastAsia="Calibri"/>
        </w:rPr>
        <w:t xml:space="preserve">2. Утвердить порядок проведения экспертизы проектов административных регламентов проведения муниципального контроля и административных регламентов предоставления муниципальных услуг согласно приложению № 2 к постановлению администрации </w:t>
      </w:r>
      <w:proofErr w:type="spellStart"/>
      <w:r w:rsidR="007B72F9" w:rsidRPr="00E82606">
        <w:t>Тепловского</w:t>
      </w:r>
      <w:proofErr w:type="spellEnd"/>
      <w:r w:rsidR="007B72F9" w:rsidRPr="00E82606">
        <w:rPr>
          <w:rFonts w:eastAsia="Calibri"/>
        </w:rPr>
        <w:t xml:space="preserve"> </w:t>
      </w:r>
      <w:r w:rsidRPr="00E82606">
        <w:rPr>
          <w:rFonts w:eastAsia="Calibri"/>
        </w:rPr>
        <w:t>МО.</w:t>
      </w:r>
    </w:p>
    <w:p w:rsidR="00800CE5" w:rsidRPr="00E82606" w:rsidRDefault="00E92467" w:rsidP="00800CE5">
      <w:pPr>
        <w:shd w:val="clear" w:color="auto" w:fill="FFFFFF"/>
        <w:autoSpaceDE w:val="0"/>
        <w:ind w:firstLine="709"/>
        <w:rPr>
          <w:rFonts w:eastAsia="Calibri"/>
        </w:rPr>
      </w:pPr>
      <w:r w:rsidRPr="00E82606">
        <w:rPr>
          <w:rFonts w:eastAsia="Calibri"/>
        </w:rPr>
        <w:t xml:space="preserve">3. Признать утратившим силу постановление администрации </w:t>
      </w:r>
      <w:proofErr w:type="spellStart"/>
      <w:r w:rsidR="007B72F9" w:rsidRPr="00E82606">
        <w:t>Тепловского</w:t>
      </w:r>
      <w:proofErr w:type="spellEnd"/>
      <w:r w:rsidR="007B72F9" w:rsidRPr="00E82606">
        <w:rPr>
          <w:rFonts w:eastAsia="Calibri"/>
        </w:rPr>
        <w:t xml:space="preserve"> </w:t>
      </w:r>
      <w:r w:rsidR="00D30EBA" w:rsidRPr="00E82606">
        <w:rPr>
          <w:rFonts w:eastAsia="Calibri"/>
        </w:rPr>
        <w:t>МО от 29.06</w:t>
      </w:r>
      <w:r w:rsidRPr="00E82606">
        <w:rPr>
          <w:rFonts w:eastAsia="Calibri"/>
        </w:rPr>
        <w:t xml:space="preserve">.2012 </w:t>
      </w:r>
      <w:proofErr w:type="gramStart"/>
      <w:r w:rsidRPr="00E82606">
        <w:rPr>
          <w:rFonts w:eastAsia="Calibri"/>
        </w:rPr>
        <w:t>года  №</w:t>
      </w:r>
      <w:proofErr w:type="gramEnd"/>
      <w:r w:rsidRPr="00E82606">
        <w:rPr>
          <w:rFonts w:eastAsia="Calibri"/>
        </w:rPr>
        <w:t xml:space="preserve"> </w:t>
      </w:r>
      <w:r w:rsidR="007B72F9" w:rsidRPr="00E82606">
        <w:rPr>
          <w:rFonts w:eastAsia="Calibri"/>
        </w:rPr>
        <w:t>15</w:t>
      </w:r>
      <w:r w:rsidRPr="00E82606">
        <w:rPr>
          <w:rFonts w:eastAsia="Calibri"/>
        </w:rPr>
        <w:t xml:space="preserve"> «Об утверждении порядка разработки и утверждения административных регламентов предоставления муниципальных услуг».</w:t>
      </w:r>
    </w:p>
    <w:p w:rsidR="00800CE5" w:rsidRPr="00E82606" w:rsidRDefault="00E92467" w:rsidP="00800CE5">
      <w:pPr>
        <w:shd w:val="clear" w:color="auto" w:fill="FFFFFF"/>
        <w:autoSpaceDE w:val="0"/>
        <w:ind w:firstLine="709"/>
        <w:rPr>
          <w:rFonts w:eastAsia="Calibri"/>
        </w:rPr>
      </w:pPr>
      <w:r w:rsidRPr="00E82606">
        <w:t xml:space="preserve">3.Разместить настоящее постановление на сайте </w:t>
      </w:r>
      <w:proofErr w:type="gramStart"/>
      <w:r w:rsidRPr="00E82606">
        <w:t xml:space="preserve">администрации  </w:t>
      </w:r>
      <w:proofErr w:type="spellStart"/>
      <w:r w:rsidRPr="00E82606">
        <w:t>Перелюбского</w:t>
      </w:r>
      <w:proofErr w:type="spellEnd"/>
      <w:proofErr w:type="gramEnd"/>
      <w:r w:rsidRPr="00E82606">
        <w:t xml:space="preserve"> муниципального района</w:t>
      </w:r>
      <w:r w:rsidRPr="00E82606">
        <w:rPr>
          <w:b/>
          <w:bCs/>
          <w:color w:val="000000"/>
          <w:u w:val="single"/>
          <w:lang w:val="en-US"/>
        </w:rPr>
        <w:t>http</w:t>
      </w:r>
      <w:r w:rsidRPr="00E82606">
        <w:rPr>
          <w:b/>
          <w:bCs/>
          <w:color w:val="000000"/>
          <w:u w:val="single"/>
        </w:rPr>
        <w:t>//adm-perelyb.ru</w:t>
      </w:r>
      <w:r w:rsidR="00800CE5" w:rsidRPr="00E82606">
        <w:rPr>
          <w:b/>
          <w:bCs/>
          <w:color w:val="000000"/>
          <w:u w:val="single"/>
        </w:rPr>
        <w:t>.</w:t>
      </w:r>
    </w:p>
    <w:p w:rsidR="00800CE5" w:rsidRPr="00E82606" w:rsidRDefault="00E92467" w:rsidP="00800CE5">
      <w:pPr>
        <w:shd w:val="clear" w:color="auto" w:fill="FFFFFF"/>
        <w:autoSpaceDE w:val="0"/>
        <w:ind w:firstLine="709"/>
        <w:rPr>
          <w:rFonts w:eastAsia="Calibri"/>
        </w:rPr>
      </w:pPr>
      <w:r w:rsidRPr="00E82606">
        <w:t xml:space="preserve">4. Настоящее постановление вступает в силу с момента его официального </w:t>
      </w:r>
      <w:proofErr w:type="gramStart"/>
      <w:r w:rsidRPr="00E82606">
        <w:t>опубликования .</w:t>
      </w:r>
      <w:proofErr w:type="gramEnd"/>
    </w:p>
    <w:p w:rsidR="00E92467" w:rsidRPr="00E82606" w:rsidRDefault="00E92467" w:rsidP="00800CE5">
      <w:pPr>
        <w:shd w:val="clear" w:color="auto" w:fill="FFFFFF"/>
        <w:autoSpaceDE w:val="0"/>
        <w:ind w:firstLine="709"/>
        <w:rPr>
          <w:rFonts w:eastAsia="Calibri"/>
        </w:rPr>
      </w:pPr>
      <w:r w:rsidRPr="00E82606">
        <w:t>5. Контроль за исполнением настоящего постановления оставляю за собой.</w:t>
      </w:r>
    </w:p>
    <w:p w:rsidR="00E92467" w:rsidRPr="00E82606" w:rsidRDefault="00E92467" w:rsidP="00E92467"/>
    <w:p w:rsidR="00E92467" w:rsidRPr="00E82606" w:rsidRDefault="00E92467" w:rsidP="00E92467"/>
    <w:p w:rsidR="00E92467" w:rsidRPr="00E82606" w:rsidRDefault="00E92467" w:rsidP="00E92467"/>
    <w:p w:rsidR="00E92467" w:rsidRPr="00E82606" w:rsidRDefault="00E92467" w:rsidP="00E92467"/>
    <w:p w:rsidR="00E92467" w:rsidRPr="00E82606" w:rsidRDefault="00E92467" w:rsidP="00E92467"/>
    <w:p w:rsidR="00800CE5" w:rsidRPr="00E82606" w:rsidRDefault="00E92467" w:rsidP="00E92467">
      <w:proofErr w:type="gramStart"/>
      <w:r w:rsidRPr="00E82606">
        <w:t xml:space="preserve">Глава  </w:t>
      </w:r>
      <w:proofErr w:type="spellStart"/>
      <w:r w:rsidR="007B72F9" w:rsidRPr="00E82606">
        <w:t>Тепловского</w:t>
      </w:r>
      <w:proofErr w:type="spellEnd"/>
      <w:proofErr w:type="gramEnd"/>
    </w:p>
    <w:p w:rsidR="00E82606" w:rsidRDefault="00E92467" w:rsidP="00800CE5">
      <w:pPr>
        <w:rPr>
          <w:sz w:val="28"/>
          <w:szCs w:val="28"/>
        </w:rPr>
      </w:pPr>
      <w:r w:rsidRPr="00E82606">
        <w:t>муниципального образования</w:t>
      </w:r>
      <w:r w:rsidRPr="00E82606">
        <w:tab/>
        <w:t xml:space="preserve">  </w:t>
      </w:r>
      <w:r w:rsidR="00800CE5" w:rsidRPr="00E82606">
        <w:t xml:space="preserve">                               </w:t>
      </w:r>
      <w:proofErr w:type="spellStart"/>
      <w:r w:rsidR="007B72F9" w:rsidRPr="00E82606">
        <w:t>А.П.Глазков</w:t>
      </w:r>
      <w:proofErr w:type="spellEnd"/>
      <w:r w:rsidRPr="00D147D2">
        <w:rPr>
          <w:sz w:val="28"/>
          <w:szCs w:val="28"/>
        </w:rPr>
        <w:tab/>
      </w:r>
    </w:p>
    <w:p w:rsidR="00E82606" w:rsidRDefault="00E82606" w:rsidP="00800CE5">
      <w:pPr>
        <w:rPr>
          <w:sz w:val="28"/>
          <w:szCs w:val="28"/>
        </w:rPr>
      </w:pPr>
    </w:p>
    <w:p w:rsidR="00D30EBA" w:rsidRPr="00D147D2" w:rsidRDefault="00800CE5" w:rsidP="00800CE5">
      <w:pPr>
        <w:rPr>
          <w:sz w:val="28"/>
          <w:szCs w:val="28"/>
        </w:rPr>
      </w:pPr>
      <w:r w:rsidRPr="00D147D2">
        <w:rPr>
          <w:sz w:val="28"/>
          <w:szCs w:val="28"/>
        </w:rPr>
        <w:tab/>
      </w:r>
      <w:r w:rsidRPr="00D147D2">
        <w:rPr>
          <w:sz w:val="28"/>
          <w:szCs w:val="28"/>
        </w:rPr>
        <w:tab/>
      </w:r>
    </w:p>
    <w:p w:rsidR="00D30EBA" w:rsidRPr="00D147D2" w:rsidRDefault="00D30EBA" w:rsidP="00E92467">
      <w:pPr>
        <w:jc w:val="right"/>
        <w:rPr>
          <w:sz w:val="28"/>
          <w:szCs w:val="28"/>
        </w:rPr>
      </w:pPr>
      <w:bookmarkStart w:id="0" w:name="_GoBack"/>
      <w:bookmarkEnd w:id="0"/>
    </w:p>
    <w:p w:rsidR="00E92467" w:rsidRPr="00E82606" w:rsidRDefault="00E92467" w:rsidP="00E92467">
      <w:pPr>
        <w:jc w:val="right"/>
      </w:pPr>
      <w:r w:rsidRPr="00E82606">
        <w:lastRenderedPageBreak/>
        <w:t>Приложение № 1</w:t>
      </w:r>
    </w:p>
    <w:p w:rsidR="00800CE5" w:rsidRPr="00E82606" w:rsidRDefault="00E92467" w:rsidP="00E92467">
      <w:pPr>
        <w:jc w:val="right"/>
      </w:pPr>
      <w:r w:rsidRPr="00E82606">
        <w:t>к постановлению администрации</w:t>
      </w:r>
    </w:p>
    <w:p w:rsidR="00E92467" w:rsidRPr="00E82606" w:rsidRDefault="007B72F9" w:rsidP="00E92467">
      <w:pPr>
        <w:jc w:val="right"/>
      </w:pPr>
      <w:proofErr w:type="spellStart"/>
      <w:r w:rsidRPr="00E82606">
        <w:t>Тепловского</w:t>
      </w:r>
      <w:proofErr w:type="spellEnd"/>
      <w:r w:rsidRPr="00E82606">
        <w:t xml:space="preserve"> </w:t>
      </w:r>
      <w:r w:rsidR="00E92467" w:rsidRPr="00E82606">
        <w:t>МО</w:t>
      </w:r>
    </w:p>
    <w:p w:rsidR="00E92467" w:rsidRPr="00E82606" w:rsidRDefault="00D147D2" w:rsidP="00E92467">
      <w:pPr>
        <w:jc w:val="right"/>
      </w:pPr>
      <w:r w:rsidRPr="00E82606">
        <w:t>от 26.04.2019 года № 17</w:t>
      </w:r>
    </w:p>
    <w:p w:rsidR="00E92467" w:rsidRPr="00E82606" w:rsidRDefault="00E92467" w:rsidP="00E92467">
      <w:pPr>
        <w:rPr>
          <w:rFonts w:eastAsia="Calibri"/>
          <w:b/>
          <w:bCs/>
          <w:lang w:eastAsia="en-US"/>
        </w:rPr>
      </w:pPr>
    </w:p>
    <w:p w:rsidR="00E92467" w:rsidRPr="00E82606" w:rsidRDefault="00E92467" w:rsidP="00E92467">
      <w:pPr>
        <w:jc w:val="center"/>
        <w:rPr>
          <w:rFonts w:eastAsia="Calibri"/>
          <w:b/>
          <w:bCs/>
          <w:color w:val="000000"/>
          <w:lang w:eastAsia="en-US"/>
        </w:rPr>
      </w:pPr>
      <w:r w:rsidRPr="00E82606">
        <w:rPr>
          <w:rFonts w:eastAsia="Calibri"/>
          <w:b/>
          <w:bCs/>
          <w:color w:val="000000"/>
          <w:lang w:eastAsia="en-US"/>
        </w:rPr>
        <w:t>Правила</w:t>
      </w:r>
    </w:p>
    <w:p w:rsidR="00E92467" w:rsidRPr="00E82606" w:rsidRDefault="00E92467" w:rsidP="00E92467">
      <w:pPr>
        <w:jc w:val="center"/>
        <w:rPr>
          <w:rFonts w:eastAsia="Calibri"/>
          <w:b/>
          <w:bCs/>
          <w:color w:val="000000"/>
          <w:lang w:eastAsia="en-US"/>
        </w:rPr>
      </w:pPr>
      <w:r w:rsidRPr="00E82606">
        <w:rPr>
          <w:rFonts w:eastAsia="Calibri"/>
          <w:b/>
          <w:bCs/>
          <w:color w:val="000000"/>
          <w:lang w:eastAsia="en-US"/>
        </w:rPr>
        <w:t xml:space="preserve">разработки и утверждения административных регламентов </w:t>
      </w:r>
    </w:p>
    <w:p w:rsidR="00E92467" w:rsidRPr="00E82606" w:rsidRDefault="00E92467" w:rsidP="00E92467">
      <w:pPr>
        <w:jc w:val="center"/>
        <w:rPr>
          <w:rFonts w:eastAsia="Calibri"/>
          <w:b/>
          <w:bCs/>
          <w:color w:val="000000"/>
          <w:lang w:eastAsia="en-US"/>
        </w:rPr>
      </w:pPr>
      <w:r w:rsidRPr="00E82606">
        <w:rPr>
          <w:rFonts w:eastAsia="Calibri"/>
          <w:b/>
          <w:bCs/>
          <w:color w:val="000000"/>
          <w:lang w:eastAsia="en-US"/>
        </w:rPr>
        <w:t>предоставления муниципальных услуг</w:t>
      </w:r>
    </w:p>
    <w:p w:rsidR="00E92467" w:rsidRPr="00E82606" w:rsidRDefault="00E92467" w:rsidP="00E92467">
      <w:pPr>
        <w:rPr>
          <w:rFonts w:eastAsia="Calibri"/>
          <w:color w:val="000000"/>
          <w:lang w:eastAsia="en-US"/>
        </w:rPr>
      </w:pPr>
    </w:p>
    <w:p w:rsidR="00E92467" w:rsidRPr="00E82606" w:rsidRDefault="00E92467" w:rsidP="00E92467">
      <w:pPr>
        <w:jc w:val="center"/>
        <w:rPr>
          <w:rFonts w:eastAsia="Calibri"/>
          <w:b/>
          <w:bCs/>
          <w:color w:val="000000"/>
          <w:lang w:eastAsia="en-US"/>
        </w:rPr>
      </w:pPr>
      <w:r w:rsidRPr="00E82606">
        <w:rPr>
          <w:rFonts w:eastAsia="Calibri"/>
          <w:b/>
          <w:bCs/>
          <w:color w:val="000000"/>
          <w:lang w:eastAsia="en-US"/>
        </w:rPr>
        <w:t>I. Общие положения</w:t>
      </w:r>
    </w:p>
    <w:p w:rsidR="00E92467" w:rsidRPr="00E82606" w:rsidRDefault="00E92467" w:rsidP="00E92467">
      <w:pPr>
        <w:ind w:firstLine="708"/>
        <w:rPr>
          <w:rFonts w:eastAsia="Calibri"/>
          <w:color w:val="000000"/>
          <w:lang w:eastAsia="en-US"/>
        </w:rPr>
      </w:pPr>
      <w:r w:rsidRPr="00E82606">
        <w:rPr>
          <w:rFonts w:eastAsia="Calibri"/>
          <w:color w:val="000000"/>
          <w:lang w:eastAsia="en-US"/>
        </w:rPr>
        <w:t>1. Настоящие Правила определяют порядок разработки и утверждения административных регламентов предоставления муниципальных услуг (далее - регламенты услуг).</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Регламентом услуги является нормативный правовой акт органа местного самоуправления </w:t>
      </w:r>
      <w:proofErr w:type="spellStart"/>
      <w:r w:rsidR="007B72F9" w:rsidRPr="00E82606">
        <w:rPr>
          <w:rFonts w:eastAsia="Calibri"/>
          <w:color w:val="000000"/>
          <w:lang w:eastAsia="en-US"/>
        </w:rPr>
        <w:t>Тепловского</w:t>
      </w:r>
      <w:proofErr w:type="spellEnd"/>
      <w:r w:rsidR="00800CE5"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наделенного в соответствии с федеральным законом, законом Саратовской области, решением </w:t>
      </w:r>
      <w:r w:rsidR="00800CE5" w:rsidRPr="00E82606">
        <w:rPr>
          <w:rFonts w:eastAsia="Calibri"/>
          <w:color w:val="000000"/>
          <w:lang w:eastAsia="en-US"/>
        </w:rPr>
        <w:t xml:space="preserve">Совета </w:t>
      </w:r>
      <w:proofErr w:type="spellStart"/>
      <w:r w:rsidR="007B72F9" w:rsidRPr="00E82606">
        <w:rPr>
          <w:rFonts w:eastAsia="Calibri"/>
          <w:color w:val="000000"/>
          <w:lang w:eastAsia="en-US"/>
        </w:rPr>
        <w:t>Тепловского</w:t>
      </w:r>
      <w:proofErr w:type="spellEnd"/>
      <w:r w:rsidR="00800CE5"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полномочиями по предоставлению муниципальных услуг в установленной сфере деятельности (далее - орган, предоставляющий муниципальную услугу), устанавливающий сроки и последовательность административных процедур (действий), осуществляемых органами, предоставляющими муниципальные услуги, в процессе предоставления муниципальной услуги в соответствии с требованиями Федерального </w:t>
      </w:r>
      <w:hyperlink r:id="rId5" w:history="1">
        <w:r w:rsidRPr="00E82606">
          <w:rPr>
            <w:rFonts w:eastAsia="Calibri"/>
            <w:color w:val="000000"/>
            <w:u w:val="single"/>
            <w:lang w:eastAsia="en-US"/>
          </w:rPr>
          <w:t>закона</w:t>
        </w:r>
      </w:hyperlink>
      <w:r w:rsidRPr="00E82606">
        <w:rPr>
          <w:rFonts w:eastAsia="Calibri"/>
          <w:color w:val="000000"/>
          <w:lang w:eastAsia="en-US"/>
        </w:rPr>
        <w:t xml:space="preserve"> "Об организации предоставления государственных и муниципальных услуг" (далее - Федеральный закон).</w:t>
      </w:r>
    </w:p>
    <w:p w:rsidR="00E92467" w:rsidRPr="00E82606" w:rsidRDefault="00E92467" w:rsidP="00E92467">
      <w:pPr>
        <w:ind w:firstLine="708"/>
        <w:rPr>
          <w:rFonts w:eastAsia="Calibri"/>
          <w:color w:val="000000"/>
          <w:lang w:eastAsia="en-US"/>
        </w:rPr>
      </w:pPr>
      <w:r w:rsidRPr="00E82606">
        <w:rPr>
          <w:rFonts w:eastAsia="Calibri"/>
          <w:color w:val="000000"/>
          <w:lang w:eastAsia="en-US"/>
        </w:rPr>
        <w:t>Регламент услуги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2. Регламенты услуг разрабатываются и утверждаются органами, предоставляющими муниципальные услуги, если иное не установлено федеральными законами.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3. При разработке регламентов услуг органы, предоставляющий муниципальную услугу, предусматривают оптимизацию (повышение качества) предоставления муниципальных услуг, в том числе:</w:t>
      </w:r>
    </w:p>
    <w:p w:rsidR="00E92467" w:rsidRPr="00E82606" w:rsidRDefault="00E92467" w:rsidP="00E92467">
      <w:pPr>
        <w:rPr>
          <w:rFonts w:eastAsia="Calibri"/>
          <w:color w:val="000000"/>
          <w:lang w:eastAsia="en-US"/>
        </w:rPr>
      </w:pPr>
      <w:r w:rsidRPr="00E82606">
        <w:rPr>
          <w:rFonts w:eastAsia="Calibri"/>
          <w:color w:val="000000"/>
          <w:lang w:eastAsia="en-US"/>
        </w:rPr>
        <w:t>а) упорядочение административных процедур (действий);</w:t>
      </w:r>
    </w:p>
    <w:p w:rsidR="00E92467" w:rsidRPr="00E82606" w:rsidRDefault="00E92467" w:rsidP="00E92467">
      <w:pPr>
        <w:rPr>
          <w:rFonts w:eastAsia="Calibri"/>
          <w:color w:val="000000"/>
          <w:lang w:eastAsia="en-US"/>
        </w:rPr>
      </w:pPr>
      <w:r w:rsidRPr="00E82606">
        <w:rPr>
          <w:rFonts w:eastAsia="Calibri"/>
          <w:color w:val="000000"/>
          <w:lang w:eastAsia="en-US"/>
        </w:rPr>
        <w:t>б) устранение избыточных административных процедур (действий);</w:t>
      </w:r>
    </w:p>
    <w:p w:rsidR="00E92467" w:rsidRPr="00E82606" w:rsidRDefault="00E92467" w:rsidP="00E92467">
      <w:pPr>
        <w:rPr>
          <w:rFonts w:eastAsia="Calibri"/>
          <w:color w:val="000000"/>
          <w:lang w:eastAsia="en-US"/>
        </w:rPr>
      </w:pPr>
      <w:r w:rsidRPr="00E82606">
        <w:rPr>
          <w:rFonts w:eastAsia="Calibri"/>
          <w:color w:val="000000"/>
          <w:lang w:eastAsia="en-US"/>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припредоставлении муниципальной услуги без участия заявителя, в том числе с использованием информационно-коммуникационных технологий;</w:t>
      </w:r>
    </w:p>
    <w:p w:rsidR="00E92467" w:rsidRPr="00E82606" w:rsidRDefault="00E92467" w:rsidP="00E92467">
      <w:pPr>
        <w:rPr>
          <w:rFonts w:eastAsia="Calibri"/>
          <w:color w:val="000000"/>
          <w:lang w:eastAsia="en-US"/>
        </w:rPr>
      </w:pPr>
      <w:r w:rsidRPr="00E82606">
        <w:rPr>
          <w:rFonts w:eastAsia="Calibri"/>
          <w:color w:val="000000"/>
          <w:lang w:eastAsia="en-US"/>
        </w:rPr>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w:t>
      </w:r>
      <w:r w:rsidRPr="00E82606">
        <w:rPr>
          <w:rFonts w:eastAsia="Calibri"/>
          <w:color w:val="000000"/>
          <w:lang w:eastAsia="en-US"/>
        </w:rPr>
        <w:lastRenderedPageBreak/>
        <w:t>муниципальной услуги. Орган, предоставляющий муниципальную услугу, осуществляющий подготовку регламента услуги,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 и Саратовской области, если это не нарушает положений законодательства Российской Федерации и Саратовской области;</w:t>
      </w:r>
    </w:p>
    <w:p w:rsidR="00E92467" w:rsidRPr="00E82606" w:rsidRDefault="00E92467" w:rsidP="00E92467">
      <w:pPr>
        <w:rPr>
          <w:rFonts w:eastAsia="Calibri"/>
          <w:color w:val="000000"/>
          <w:lang w:eastAsia="en-US"/>
        </w:rPr>
      </w:pPr>
      <w:r w:rsidRPr="00E82606">
        <w:rPr>
          <w:rFonts w:eastAsia="Calibri"/>
          <w:color w:val="000000"/>
          <w:lang w:eastAsia="en-US"/>
        </w:rPr>
        <w:t>д) ответственность должностных лиц органов, предоставляющих муниципальные услуги, за несоблюдение ими требований регламентов услуг при выполнении административных процедур (действий);</w:t>
      </w:r>
    </w:p>
    <w:p w:rsidR="00E92467" w:rsidRPr="00E82606" w:rsidRDefault="00E92467" w:rsidP="00E92467">
      <w:pPr>
        <w:rPr>
          <w:rFonts w:eastAsia="Calibri"/>
          <w:color w:val="000000"/>
          <w:lang w:eastAsia="en-US"/>
        </w:rPr>
      </w:pPr>
      <w:r w:rsidRPr="00E82606">
        <w:rPr>
          <w:rFonts w:eastAsia="Calibri"/>
          <w:color w:val="000000"/>
          <w:lang w:eastAsia="en-US"/>
        </w:rPr>
        <w:t xml:space="preserve">е) предоставление муниципальной услуги в электронной форме, если это не запрещено законом, в соответствии с составом действий, совершаемых в электронной форме, определяемым в соответствии с </w:t>
      </w:r>
      <w:hyperlink r:id="rId6" w:history="1">
        <w:r w:rsidRPr="00E82606">
          <w:rPr>
            <w:rFonts w:eastAsia="Calibri"/>
            <w:color w:val="000000"/>
            <w:u w:val="single"/>
            <w:lang w:eastAsia="en-US"/>
          </w:rPr>
          <w:t>пунктом 5</w:t>
        </w:r>
      </w:hyperlink>
      <w:r w:rsidRPr="00E82606">
        <w:rPr>
          <w:rFonts w:eastAsia="Calibri"/>
          <w:color w:val="000000"/>
          <w:lang w:eastAsia="en-US"/>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№236.</w:t>
      </w:r>
    </w:p>
    <w:p w:rsidR="00E92467" w:rsidRPr="00E82606" w:rsidRDefault="00E92467" w:rsidP="00E92467">
      <w:pPr>
        <w:ind w:firstLine="708"/>
        <w:rPr>
          <w:rFonts w:eastAsia="Calibri"/>
          <w:color w:val="000000"/>
          <w:lang w:eastAsia="en-US"/>
        </w:rPr>
      </w:pPr>
      <w:r w:rsidRPr="00E82606">
        <w:rPr>
          <w:rFonts w:eastAsia="Calibri"/>
          <w:color w:val="000000"/>
          <w:lang w:eastAsia="en-US"/>
        </w:rPr>
        <w:t>4. Регламенты услуг, нормативные правовые акты о внесении изменений в регламенты услуг, разработанные органами, предоставляющими муниципальные услуги, утверждаются в установленном порядке нормативными правовыми актами соответствующих органов, предоставляющих муниципальные услуги, если иное не установлено федеральным законом, после получения заключения экспертизы.</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5. Муниципальные услуги, предоставляемые органами местного самоуправления </w:t>
      </w:r>
      <w:proofErr w:type="spellStart"/>
      <w:r w:rsidR="007B72F9" w:rsidRPr="00E82606">
        <w:rPr>
          <w:rFonts w:eastAsia="Calibri"/>
          <w:color w:val="000000"/>
          <w:lang w:eastAsia="en-US"/>
        </w:rPr>
        <w:t>Тепловского</w:t>
      </w:r>
      <w:proofErr w:type="spellEnd"/>
      <w:r w:rsidR="00800CE5"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включаются в Перечень муниципальных услуг, предоставляемых органами местного самоуправления </w:t>
      </w:r>
      <w:proofErr w:type="spellStart"/>
      <w:r w:rsidR="007B72F9" w:rsidRPr="00E82606">
        <w:rPr>
          <w:rFonts w:eastAsia="Calibri"/>
          <w:color w:val="000000"/>
          <w:lang w:eastAsia="en-US"/>
        </w:rPr>
        <w:t>Тепловского</w:t>
      </w:r>
      <w:proofErr w:type="spellEnd"/>
      <w:r w:rsidR="00800CE5"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утверждаемый администрацией </w:t>
      </w:r>
      <w:proofErr w:type="spellStart"/>
      <w:r w:rsidR="007B72F9" w:rsidRPr="00E82606">
        <w:rPr>
          <w:rFonts w:eastAsia="Calibri"/>
          <w:color w:val="000000"/>
          <w:lang w:eastAsia="en-US"/>
        </w:rPr>
        <w:t>Тепловского</w:t>
      </w:r>
      <w:proofErr w:type="spellEnd"/>
      <w:r w:rsidR="00800CE5"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(далее - перечень муниципальных услуг) и подлежат регламентации соответствующими органами, предоставляющими муниципальные услуги, в течение трех месяцев со дня наделения этих органов дополнительными полномочиями.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Регламенты услуг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а также с учетом иных требований к порядку предоставления соответствующей муниципальной услуги.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6. Проекты регламентов услуг, проекты нормативных правовых актов о внесении изменений в регламенты услуг подлежат независимой экспертизе, проводимой в порядке, установленном Федеральным законом, и экспертизе, </w:t>
      </w:r>
      <w:r w:rsidRPr="00E82606">
        <w:rPr>
          <w:rFonts w:eastAsia="Calibri"/>
          <w:color w:val="000000"/>
          <w:highlight w:val="yellow"/>
          <w:lang w:eastAsia="en-US"/>
        </w:rPr>
        <w:t>проводимой уполномоченным органом (должностным лицом органа) местного самоуправления</w:t>
      </w:r>
      <w:r w:rsidRPr="00E82606">
        <w:rPr>
          <w:rFonts w:eastAsia="Calibri"/>
          <w:color w:val="000000"/>
          <w:lang w:eastAsia="en-US"/>
        </w:rPr>
        <w:t xml:space="preserve"> </w:t>
      </w:r>
      <w:proofErr w:type="spellStart"/>
      <w:r w:rsidR="007B72F9" w:rsidRPr="00E82606">
        <w:rPr>
          <w:rFonts w:eastAsia="Calibri"/>
          <w:color w:val="000000"/>
          <w:lang w:eastAsia="en-US"/>
        </w:rPr>
        <w:t>Тепловского</w:t>
      </w:r>
      <w:proofErr w:type="spellEnd"/>
      <w:r w:rsidR="00800CE5"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Для проведения независимой экспертизы орган, предоставляющий муниципальную услугу, размещает проект регламента услуги, проект нормативного правового акта о внесении изменений в регламент услуги вместе с пояснительной запиской к нему на своем официальном сайте с указанием срока, отведенного для проведения независимой экспертизы. В день размещения проекта регламента услуги, проекта нормативного правового акта о внесении изменений в регламент услуги на официальном сайте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представляет его на экспертизу в уполномоченный орган (должностному лицу органа) местного самоуправления </w:t>
      </w:r>
      <w:proofErr w:type="spellStart"/>
      <w:r w:rsidR="007B72F9" w:rsidRPr="00E82606">
        <w:rPr>
          <w:rFonts w:eastAsia="Calibri"/>
          <w:color w:val="000000"/>
          <w:lang w:eastAsia="en-US"/>
        </w:rPr>
        <w:t>Тепловского</w:t>
      </w:r>
      <w:proofErr w:type="spellEnd"/>
      <w:r w:rsidR="00800CE5"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вместе с пояснительной запиской. К проекту регламента услуги прилагается проект нормативного </w:t>
      </w:r>
      <w:r w:rsidRPr="00E82606">
        <w:rPr>
          <w:rFonts w:eastAsia="Calibri"/>
          <w:color w:val="000000"/>
          <w:lang w:eastAsia="en-US"/>
        </w:rPr>
        <w:lastRenderedPageBreak/>
        <w:t>правового акта об утверждении регламента услуги. В пояснительной записке приводится следующая информация: об основных предполагаемых улучшениях предоставления муниципальной услуги в случае принятия регламента услуги либо нормативного правового акта о внесении изменений в регламент услуги, причины внесения изменений в регламент услуги, сведения о размещении проекта на официальном сайте.</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В случае, если основанием для разработки проекта регламента услуги, проекта нормативного правового акта о внесении изменений в регламент услуги является акт прокурорского реагирования, то проект регламента услуги проект нормативного правового акта о внесении изменений в регламент услуги направляется на экспертизу уполномоченному органу (должностному лицу органа) местного самоуправления </w:t>
      </w:r>
      <w:proofErr w:type="spellStart"/>
      <w:r w:rsidR="007B72F9" w:rsidRPr="00E82606">
        <w:rPr>
          <w:rFonts w:eastAsia="Calibri"/>
          <w:color w:val="000000"/>
          <w:lang w:eastAsia="en-US"/>
        </w:rPr>
        <w:t>Тепловского</w:t>
      </w:r>
      <w:proofErr w:type="spellEnd"/>
      <w:r w:rsidR="00800CE5"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с приложением указанного акта.</w:t>
      </w:r>
    </w:p>
    <w:p w:rsidR="00E92467" w:rsidRPr="00E82606" w:rsidRDefault="00E92467" w:rsidP="00E92467">
      <w:pPr>
        <w:ind w:firstLine="708"/>
        <w:rPr>
          <w:rFonts w:eastAsia="Calibri"/>
          <w:color w:val="000000"/>
          <w:lang w:eastAsia="en-US"/>
        </w:rPr>
      </w:pPr>
      <w:r w:rsidRPr="00E82606">
        <w:rPr>
          <w:rFonts w:eastAsia="Calibri"/>
          <w:color w:val="000000"/>
          <w:lang w:eastAsia="en-US"/>
        </w:rPr>
        <w:t>Экспертиза проектов регламентов услуг, а также проектов нормативных правовых актов по внесению изменений в ранее изданные регламенты услуг, проводится в порядке, установленном настоящими Правилами.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Заключение на проект регламента услуги, проект нормативного правового акта о внесении изменений в регламент услуги представляется уполномоченным органом (должностным лицом органа) местного самоуправления </w:t>
      </w:r>
      <w:proofErr w:type="spellStart"/>
      <w:r w:rsidR="007B72F9" w:rsidRPr="00E82606">
        <w:rPr>
          <w:rFonts w:eastAsia="Calibri"/>
          <w:color w:val="000000"/>
          <w:lang w:eastAsia="en-US"/>
        </w:rPr>
        <w:t>Тепловского</w:t>
      </w:r>
      <w:proofErr w:type="spellEnd"/>
      <w:r w:rsidR="00800CE5"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в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в срок не более 20 рабочих дней со дня его получения.</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В случае поступления заключений в течение срока проведения независимой экспертизы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w:t>
      </w:r>
      <w:proofErr w:type="spellStart"/>
      <w:r w:rsidR="007B72F9" w:rsidRPr="00E82606">
        <w:rPr>
          <w:rFonts w:eastAsia="Calibri"/>
          <w:color w:val="000000"/>
          <w:lang w:eastAsia="en-US"/>
        </w:rPr>
        <w:t>Тепловского</w:t>
      </w:r>
      <w:proofErr w:type="spellEnd"/>
      <w:r w:rsidR="00EB12B3"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доработанный с их учетом проект регламента услуги, проект нормативного правового акта о внесении изменений в регламент услуги с пояснительной запиской, содержащей информацию о результатах независимой экспертизы. В пояснительную записку включаются также сведения о неучтенных замечаниях и предложениях, указанных в заключениях независимой экспертизы.</w:t>
      </w:r>
    </w:p>
    <w:p w:rsidR="00E92467" w:rsidRPr="00E82606" w:rsidRDefault="00E92467" w:rsidP="00E92467">
      <w:pPr>
        <w:ind w:firstLine="708"/>
        <w:rPr>
          <w:rFonts w:eastAsia="Calibri"/>
          <w:color w:val="000000"/>
          <w:lang w:eastAsia="en-US"/>
        </w:rPr>
      </w:pPr>
      <w:r w:rsidRPr="00E82606">
        <w:rPr>
          <w:rFonts w:eastAsia="Calibri"/>
          <w:color w:val="000000"/>
          <w:lang w:eastAsia="en-US"/>
        </w:rPr>
        <w:t>В случае получения заключения прокуратуры Перелюбского района на проект регламента услуги, проект нормативного правового акта о внесении изменений в регламент услуги орган, предоставляющий муниц</w:t>
      </w:r>
      <w:r w:rsidR="001304E3" w:rsidRPr="00E82606">
        <w:rPr>
          <w:rFonts w:eastAsia="Calibri"/>
          <w:color w:val="000000"/>
          <w:lang w:eastAsia="en-US"/>
        </w:rPr>
        <w:t>и</w:t>
      </w:r>
      <w:r w:rsidRPr="00E82606">
        <w:rPr>
          <w:rFonts w:eastAsia="Calibri"/>
          <w:color w:val="000000"/>
          <w:lang w:eastAsia="en-US"/>
        </w:rPr>
        <w:t xml:space="preserve">пальную услугу, в течение 2 рабочих дней со дня получения такого заключения направляет его вуполномоченному органу (должностному лицу органа) местного самоуправления </w:t>
      </w:r>
      <w:proofErr w:type="spellStart"/>
      <w:r w:rsidR="007B72F9" w:rsidRPr="00E82606">
        <w:rPr>
          <w:rFonts w:eastAsia="Calibri"/>
          <w:color w:val="000000"/>
          <w:lang w:eastAsia="en-US"/>
        </w:rPr>
        <w:t>Тепловского</w:t>
      </w:r>
      <w:proofErr w:type="spellEnd"/>
      <w:r w:rsidR="00EB12B3"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В случае возникновения необходимости внесения изменений в регламент услуги орган, предоставляющий муниципальную услугу, вправе принять нормативный правовой акт о приостановлении отдельных положений регламента услуги при условии обеспечения непрерывности предоставления муниципальной услуги без проведения независимой экспертизы и экспертизы, проводимой уполномоченным органом (должностным лицом органа) местного самоуправления </w:t>
      </w:r>
      <w:proofErr w:type="spellStart"/>
      <w:r w:rsidR="007B72F9" w:rsidRPr="00E82606">
        <w:rPr>
          <w:rFonts w:eastAsia="Calibri"/>
          <w:color w:val="000000"/>
          <w:lang w:eastAsia="en-US"/>
        </w:rPr>
        <w:t>Тепловского</w:t>
      </w:r>
      <w:proofErr w:type="spellEnd"/>
      <w:r w:rsidR="00EB12B3"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Заключение об оценке регулирующего воздействия на проект регламента услуги, проект нормативного правового акта о внесении изменений в регламент услуги не требуется.</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7.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обеспечивает учет замечаний и предложений, содержащихся в </w:t>
      </w:r>
      <w:r w:rsidRPr="00E82606">
        <w:rPr>
          <w:rFonts w:eastAsia="Calibri"/>
          <w:color w:val="000000"/>
          <w:lang w:eastAsia="en-US"/>
        </w:rPr>
        <w:lastRenderedPageBreak/>
        <w:t xml:space="preserve">заключении уполномоченного органа (должностного лица органа) местного самоуправления </w:t>
      </w:r>
      <w:proofErr w:type="spellStart"/>
      <w:r w:rsidR="007B72F9" w:rsidRPr="00E82606">
        <w:rPr>
          <w:rFonts w:eastAsia="Calibri"/>
          <w:color w:val="000000"/>
          <w:lang w:eastAsia="en-US"/>
        </w:rPr>
        <w:t>Тепловского</w:t>
      </w:r>
      <w:proofErr w:type="spellEnd"/>
      <w:r w:rsidR="00EB12B3"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В срок не более 5 рабочих дней со дня получения заключения экспертизы уполномоченного органа (должностного лица органа) местного самоуправления </w:t>
      </w:r>
      <w:proofErr w:type="spellStart"/>
      <w:r w:rsidR="007B72F9" w:rsidRPr="00E82606">
        <w:rPr>
          <w:rFonts w:eastAsia="Calibri"/>
          <w:color w:val="000000"/>
          <w:lang w:eastAsia="en-US"/>
        </w:rPr>
        <w:t>Тепловского</w:t>
      </w:r>
      <w:proofErr w:type="spellEnd"/>
      <w:r w:rsidR="00EB12B3"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w:t>
      </w:r>
      <w:proofErr w:type="spellStart"/>
      <w:r w:rsidR="007B72F9" w:rsidRPr="00E82606">
        <w:rPr>
          <w:rFonts w:eastAsia="Calibri"/>
          <w:color w:val="000000"/>
          <w:lang w:eastAsia="en-US"/>
        </w:rPr>
        <w:t>Тепловского</w:t>
      </w:r>
      <w:proofErr w:type="spellEnd"/>
      <w:r w:rsidR="00EB12B3" w:rsidRPr="00E82606">
        <w:rPr>
          <w:rFonts w:eastAsia="Calibri"/>
          <w:color w:val="000000"/>
          <w:lang w:eastAsia="en-US"/>
        </w:rPr>
        <w:t xml:space="preserve"> муниципального образования </w:t>
      </w:r>
      <w:proofErr w:type="spellStart"/>
      <w:r w:rsidRPr="00E82606">
        <w:rPr>
          <w:rFonts w:eastAsia="Calibri"/>
          <w:color w:val="000000"/>
          <w:lang w:eastAsia="en-US"/>
        </w:rPr>
        <w:t>Перелюбского</w:t>
      </w:r>
      <w:proofErr w:type="spellEnd"/>
      <w:r w:rsidRPr="00E82606">
        <w:rPr>
          <w:rFonts w:eastAsia="Calibri"/>
          <w:color w:val="000000"/>
          <w:lang w:eastAsia="en-US"/>
        </w:rPr>
        <w:t xml:space="preserve"> муниципального района Саратовской области отзыв на заключение с обоснованием своей позиции, если замечания и предложения не принимаются, либо отзыв на заключение с указанием, что все замечания и предложения учтены.</w:t>
      </w:r>
    </w:p>
    <w:p w:rsidR="00E92467" w:rsidRPr="00E82606" w:rsidRDefault="00E92467" w:rsidP="00E92467">
      <w:pPr>
        <w:ind w:firstLine="708"/>
        <w:rPr>
          <w:rFonts w:eastAsia="Calibri"/>
          <w:color w:val="000000"/>
          <w:lang w:eastAsia="en-US"/>
        </w:rPr>
      </w:pPr>
      <w:r w:rsidRPr="00E82606">
        <w:rPr>
          <w:rFonts w:eastAsia="Calibri"/>
          <w:color w:val="000000"/>
          <w:lang w:eastAsia="en-US"/>
        </w:rPr>
        <w:t>8. Копии утвержденных регламентов услуг, нормативных правовых актов о внесении изменений в регламенты услуг направляются в Министерство по делам территориальных образований Саратовской области для включения в регистр муниципальных правовых актов.</w:t>
      </w:r>
    </w:p>
    <w:p w:rsidR="00E92467" w:rsidRPr="00E82606" w:rsidRDefault="00E92467" w:rsidP="00E92467">
      <w:pPr>
        <w:rPr>
          <w:rFonts w:eastAsia="Calibri"/>
          <w:color w:val="000000"/>
          <w:highlight w:val="yellow"/>
          <w:lang w:eastAsia="en-US"/>
        </w:rPr>
      </w:pPr>
    </w:p>
    <w:p w:rsidR="00E92467" w:rsidRPr="00E82606" w:rsidRDefault="00E92467" w:rsidP="00E92467">
      <w:pPr>
        <w:jc w:val="center"/>
        <w:rPr>
          <w:rFonts w:eastAsia="Calibri"/>
          <w:b/>
          <w:bCs/>
          <w:color w:val="000000"/>
          <w:lang w:eastAsia="en-US"/>
        </w:rPr>
      </w:pPr>
      <w:r w:rsidRPr="00E82606">
        <w:rPr>
          <w:rFonts w:eastAsia="Calibri"/>
          <w:b/>
          <w:bCs/>
          <w:color w:val="000000"/>
          <w:lang w:eastAsia="en-US"/>
        </w:rPr>
        <w:t>II. Требования к регламентам услуг</w:t>
      </w:r>
    </w:p>
    <w:p w:rsidR="00E92467" w:rsidRPr="00E82606" w:rsidRDefault="00E92467" w:rsidP="00E92467">
      <w:pPr>
        <w:ind w:firstLine="708"/>
        <w:rPr>
          <w:rFonts w:eastAsia="Calibri"/>
          <w:color w:val="000000"/>
          <w:lang w:eastAsia="en-US"/>
        </w:rPr>
      </w:pPr>
      <w:r w:rsidRPr="00E82606">
        <w:rPr>
          <w:rFonts w:eastAsia="Calibri"/>
          <w:color w:val="000000"/>
          <w:lang w:eastAsia="en-US"/>
        </w:rPr>
        <w:t>9. Наименование регламента услуги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 муниципальных услуг.</w:t>
      </w:r>
    </w:p>
    <w:p w:rsidR="00E92467" w:rsidRPr="00E82606" w:rsidRDefault="00E92467" w:rsidP="00E92467">
      <w:pPr>
        <w:ind w:firstLine="708"/>
        <w:rPr>
          <w:rFonts w:eastAsia="Calibri"/>
          <w:color w:val="000000"/>
          <w:lang w:eastAsia="en-US"/>
        </w:rPr>
      </w:pPr>
      <w:r w:rsidRPr="00E82606">
        <w:rPr>
          <w:rFonts w:eastAsia="Calibri"/>
          <w:color w:val="000000"/>
          <w:lang w:eastAsia="en-US"/>
        </w:rPr>
        <w:t>10. В регламент услуги включаются следующие разделы:</w:t>
      </w:r>
    </w:p>
    <w:p w:rsidR="00E92467" w:rsidRPr="00E82606" w:rsidRDefault="00E92467" w:rsidP="00E92467">
      <w:pPr>
        <w:rPr>
          <w:rFonts w:eastAsia="Calibri"/>
          <w:color w:val="000000"/>
          <w:lang w:eastAsia="en-US"/>
        </w:rPr>
      </w:pPr>
      <w:r w:rsidRPr="00E82606">
        <w:rPr>
          <w:rFonts w:eastAsia="Calibri"/>
          <w:color w:val="000000"/>
          <w:lang w:eastAsia="en-US"/>
        </w:rPr>
        <w:t>а) общие положения;</w:t>
      </w:r>
    </w:p>
    <w:p w:rsidR="00E92467" w:rsidRPr="00E82606" w:rsidRDefault="00E92467" w:rsidP="00E92467">
      <w:pPr>
        <w:rPr>
          <w:rFonts w:eastAsia="Calibri"/>
          <w:color w:val="000000"/>
          <w:lang w:eastAsia="en-US"/>
        </w:rPr>
      </w:pPr>
      <w:r w:rsidRPr="00E82606">
        <w:rPr>
          <w:rFonts w:eastAsia="Calibri"/>
          <w:color w:val="000000"/>
          <w:lang w:eastAsia="en-US"/>
        </w:rPr>
        <w:t>б) стандарт предоставления муниципальной услуги;</w:t>
      </w:r>
    </w:p>
    <w:p w:rsidR="00E92467" w:rsidRPr="00E82606" w:rsidRDefault="00E92467" w:rsidP="00E92467">
      <w:pPr>
        <w:rPr>
          <w:rFonts w:eastAsia="Calibri"/>
          <w:color w:val="000000"/>
          <w:lang w:eastAsia="en-US"/>
        </w:rPr>
      </w:pPr>
      <w:r w:rsidRPr="00E82606">
        <w:rPr>
          <w:rFonts w:eastAsia="Calibri"/>
          <w:color w:val="000000"/>
          <w:lang w:eastAsia="en-US"/>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2467" w:rsidRPr="00E82606" w:rsidRDefault="00E92467" w:rsidP="00E92467">
      <w:pPr>
        <w:rPr>
          <w:rFonts w:eastAsia="Calibri"/>
          <w:color w:val="000000"/>
          <w:lang w:eastAsia="en-US"/>
        </w:rPr>
      </w:pPr>
      <w:r w:rsidRPr="00E82606">
        <w:rPr>
          <w:rFonts w:eastAsia="Calibri"/>
          <w:color w:val="000000"/>
          <w:lang w:eastAsia="en-US"/>
        </w:rPr>
        <w:t>г) формы контроля за исполнением регламента услуги;</w:t>
      </w:r>
    </w:p>
    <w:p w:rsidR="00E92467" w:rsidRPr="00E82606" w:rsidRDefault="00E92467" w:rsidP="00E92467">
      <w:pPr>
        <w:rPr>
          <w:rFonts w:eastAsia="Calibri"/>
          <w:color w:val="000000"/>
          <w:lang w:eastAsia="en-US"/>
        </w:rPr>
      </w:pPr>
      <w:r w:rsidRPr="00E82606">
        <w:rPr>
          <w:rFonts w:eastAsia="Calibri"/>
          <w:color w:val="000000"/>
          <w:lang w:eastAsia="en-US"/>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92467" w:rsidRPr="00E82606" w:rsidRDefault="00E92467" w:rsidP="00E92467">
      <w:pPr>
        <w:rPr>
          <w:rFonts w:eastAsia="Calibri"/>
          <w:color w:val="000000"/>
          <w:lang w:eastAsia="en-US"/>
        </w:rPr>
      </w:pPr>
      <w:r w:rsidRPr="00E82606">
        <w:rPr>
          <w:rFonts w:eastAsia="Calibri"/>
          <w:color w:val="000000"/>
          <w:lang w:eastAsia="en-US"/>
        </w:rPr>
        <w:t>е) особенности выполнения административных процедур (действий) в многофункциональных центрах предоставления государственных и муниципальных услуг. Раздел не включается в регламент услуги в случае, если муниципальная услуга не предоставляется в многофункциональных центрах предоставления государственных и муниципальных услуг.</w:t>
      </w:r>
    </w:p>
    <w:p w:rsidR="00E92467" w:rsidRPr="00E82606" w:rsidRDefault="00E92467" w:rsidP="00E92467">
      <w:pPr>
        <w:ind w:firstLine="708"/>
        <w:rPr>
          <w:rFonts w:eastAsia="Calibri"/>
          <w:color w:val="000000"/>
          <w:lang w:eastAsia="en-US"/>
        </w:rPr>
      </w:pPr>
      <w:r w:rsidRPr="00E82606">
        <w:rPr>
          <w:rFonts w:eastAsia="Calibri"/>
          <w:color w:val="000000"/>
          <w:lang w:eastAsia="en-US"/>
        </w:rPr>
        <w:t>11. Раздел, касающийся общих положений, состоит из следующих подразделов:</w:t>
      </w:r>
    </w:p>
    <w:p w:rsidR="00E92467" w:rsidRPr="00E82606" w:rsidRDefault="00E92467" w:rsidP="00E92467">
      <w:pPr>
        <w:rPr>
          <w:rFonts w:eastAsia="Calibri"/>
          <w:color w:val="000000"/>
          <w:lang w:eastAsia="en-US"/>
        </w:rPr>
      </w:pPr>
      <w:r w:rsidRPr="00E82606">
        <w:rPr>
          <w:rFonts w:eastAsia="Calibri"/>
          <w:color w:val="000000"/>
          <w:lang w:eastAsia="en-US"/>
        </w:rPr>
        <w:t>а) предмет регулирования регламента;</w:t>
      </w:r>
    </w:p>
    <w:p w:rsidR="00E92467" w:rsidRPr="00E82606" w:rsidRDefault="00E92467" w:rsidP="00E92467">
      <w:pPr>
        <w:rPr>
          <w:rFonts w:eastAsia="Calibri"/>
          <w:color w:val="000000"/>
          <w:lang w:eastAsia="en-US"/>
        </w:rPr>
      </w:pPr>
      <w:r w:rsidRPr="00E82606">
        <w:rPr>
          <w:rFonts w:eastAsia="Calibri"/>
          <w:color w:val="000000"/>
          <w:lang w:eastAsia="en-US"/>
        </w:rPr>
        <w:t>б) круг заявителей;</w:t>
      </w:r>
    </w:p>
    <w:p w:rsidR="00E92467" w:rsidRPr="00E82606" w:rsidRDefault="00E92467" w:rsidP="00E92467">
      <w:pPr>
        <w:rPr>
          <w:rFonts w:eastAsia="Calibri"/>
          <w:color w:val="000000"/>
          <w:lang w:eastAsia="en-US"/>
        </w:rPr>
      </w:pPr>
      <w:r w:rsidRPr="00E82606">
        <w:rPr>
          <w:rFonts w:eastAsia="Calibri"/>
          <w:color w:val="000000"/>
          <w:lang w:eastAsia="en-US"/>
        </w:rPr>
        <w:t>в) требования к порядку информирования о предоставлении муниципальной услуги, в том числе:</w:t>
      </w:r>
    </w:p>
    <w:p w:rsidR="00E92467" w:rsidRPr="00E82606" w:rsidRDefault="00E92467" w:rsidP="00E92467">
      <w:pPr>
        <w:rPr>
          <w:rFonts w:eastAsia="Calibri"/>
          <w:color w:val="000000"/>
          <w:lang w:eastAsia="en-US"/>
        </w:rPr>
      </w:pPr>
      <w:r w:rsidRPr="00E82606">
        <w:rPr>
          <w:rFonts w:eastAsia="Calibri"/>
          <w:color w:val="000000"/>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92467" w:rsidRPr="00E82606" w:rsidRDefault="00E92467" w:rsidP="00E92467">
      <w:pPr>
        <w:rPr>
          <w:rFonts w:eastAsia="Calibri"/>
          <w:color w:val="000000"/>
          <w:lang w:eastAsia="en-US"/>
        </w:rPr>
      </w:pPr>
      <w:r w:rsidRPr="00E82606">
        <w:rPr>
          <w:rFonts w:eastAsia="Calibri"/>
          <w:color w:val="000000"/>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92467" w:rsidRPr="00E82606" w:rsidRDefault="00E92467" w:rsidP="00E92467">
      <w:pPr>
        <w:ind w:firstLine="708"/>
        <w:rPr>
          <w:rFonts w:eastAsia="Calibri"/>
          <w:color w:val="000000"/>
          <w:lang w:eastAsia="en-US"/>
        </w:rPr>
      </w:pPr>
      <w:r w:rsidRPr="00E82606">
        <w:rPr>
          <w:rFonts w:eastAsia="Calibri"/>
          <w:color w:val="000000"/>
          <w:lang w:eastAsia="en-US"/>
        </w:rPr>
        <w:lastRenderedPageBreak/>
        <w:t>К справочной информации относится следующая информация:</w:t>
      </w:r>
    </w:p>
    <w:p w:rsidR="00E92467" w:rsidRPr="00E82606" w:rsidRDefault="00E92467" w:rsidP="00E92467">
      <w:pPr>
        <w:rPr>
          <w:rFonts w:eastAsia="Calibri"/>
          <w:color w:val="000000"/>
          <w:lang w:eastAsia="en-US"/>
        </w:rPr>
      </w:pPr>
      <w:r w:rsidRPr="00E82606">
        <w:rPr>
          <w:rFonts w:eastAsia="Calibri"/>
          <w:color w:val="000000"/>
          <w:lang w:eastAsia="en-US"/>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92467" w:rsidRPr="00E82606" w:rsidRDefault="00E92467" w:rsidP="00E92467">
      <w:pPr>
        <w:rPr>
          <w:rFonts w:eastAsia="Calibri"/>
          <w:color w:val="000000"/>
          <w:lang w:eastAsia="en-US"/>
        </w:rPr>
      </w:pPr>
      <w:r w:rsidRPr="00E82606">
        <w:rPr>
          <w:rFonts w:eastAsia="Calibri"/>
          <w:color w:val="000000"/>
          <w:lang w:eastAsia="en-US"/>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E92467" w:rsidRPr="00E82606" w:rsidRDefault="00E92467" w:rsidP="00E92467">
      <w:pPr>
        <w:rPr>
          <w:rFonts w:eastAsia="Calibri"/>
          <w:color w:val="000000"/>
          <w:lang w:eastAsia="en-US"/>
        </w:rPr>
      </w:pPr>
      <w:r w:rsidRPr="00E82606">
        <w:rPr>
          <w:rFonts w:eastAsia="Calibri"/>
          <w:color w:val="000000"/>
          <w:lang w:eastAsia="en-US"/>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E92467" w:rsidRPr="00E82606" w:rsidRDefault="00E92467" w:rsidP="00E92467">
      <w:pPr>
        <w:ind w:firstLine="708"/>
        <w:rPr>
          <w:rFonts w:eastAsia="Calibri"/>
          <w:color w:val="000000"/>
          <w:lang w:eastAsia="en-US"/>
        </w:rPr>
      </w:pPr>
      <w:r w:rsidRPr="00E82606">
        <w:rPr>
          <w:rFonts w:eastAsia="Calibri"/>
          <w:color w:val="000000"/>
          <w:lang w:eastAsia="en-US"/>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муниципального реестра.</w:t>
      </w:r>
    </w:p>
    <w:p w:rsidR="00E92467" w:rsidRPr="00E82606" w:rsidRDefault="00E92467" w:rsidP="00E92467">
      <w:pPr>
        <w:ind w:firstLine="708"/>
        <w:rPr>
          <w:rFonts w:eastAsia="Calibri"/>
          <w:color w:val="000000"/>
          <w:lang w:eastAsia="en-US"/>
        </w:rPr>
      </w:pPr>
      <w:r w:rsidRPr="00E82606">
        <w:rPr>
          <w:rFonts w:eastAsia="Calibri"/>
          <w:color w:val="000000"/>
          <w:lang w:eastAsia="en-US"/>
        </w:rPr>
        <w:t>12. Стандарт предоставления муниципальной услуги должен содержать следующие подразделы:</w:t>
      </w:r>
    </w:p>
    <w:p w:rsidR="00E92467" w:rsidRPr="00E82606" w:rsidRDefault="00E92467" w:rsidP="00E92467">
      <w:pPr>
        <w:rPr>
          <w:rFonts w:eastAsia="Calibri"/>
          <w:color w:val="000000"/>
          <w:lang w:eastAsia="en-US"/>
        </w:rPr>
      </w:pPr>
      <w:r w:rsidRPr="00E82606">
        <w:rPr>
          <w:rFonts w:eastAsia="Calibri"/>
          <w:color w:val="000000"/>
          <w:lang w:eastAsia="en-US"/>
        </w:rPr>
        <w:t>а) наименование муниципальной услуги;</w:t>
      </w:r>
    </w:p>
    <w:p w:rsidR="00E92467" w:rsidRPr="00E82606" w:rsidRDefault="00E92467" w:rsidP="00E92467">
      <w:pPr>
        <w:rPr>
          <w:rFonts w:eastAsia="Calibri"/>
          <w:color w:val="000000"/>
          <w:lang w:eastAsia="en-US"/>
        </w:rPr>
      </w:pPr>
      <w:r w:rsidRPr="00E82606">
        <w:rPr>
          <w:rFonts w:eastAsia="Calibri"/>
          <w:color w:val="000000"/>
          <w:lang w:eastAsia="en-US"/>
        </w:rPr>
        <w:t xml:space="preserve">б) наименование органа, предоставляющего муниципальную услугу. Если в предоставлении муниципальной услуги участвуют также территориальные органы федеральных органов исполнительной власти и органы государственных внебюджетных фондов, органы исполнительной власти Саратовской области и иные органы местного самоуправления Перелюбского муниципального района Саратовской области, а также организации Саратовской области, то указываются все органы и организации, обращение в которые необходимо для предоставления муниципальной услуги.Также указываются требования </w:t>
      </w:r>
      <w:hyperlink r:id="rId7" w:history="1">
        <w:r w:rsidRPr="00E82606">
          <w:rPr>
            <w:rFonts w:eastAsia="Calibri"/>
            <w:color w:val="000000"/>
            <w:u w:val="single"/>
            <w:lang w:eastAsia="en-US"/>
          </w:rPr>
          <w:t>пункта 3 части 1 статьи 7</w:t>
        </w:r>
      </w:hyperlink>
      <w:r w:rsidRPr="00E82606">
        <w:rPr>
          <w:rFonts w:eastAsia="Calibri"/>
          <w:color w:val="000000"/>
          <w:lang w:eastAsia="en-US"/>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8" w:history="1">
        <w:r w:rsidRPr="00E82606">
          <w:rPr>
            <w:rFonts w:eastAsia="Calibri"/>
            <w:color w:val="000000"/>
            <w:u w:val="single"/>
            <w:lang w:eastAsia="en-US"/>
          </w:rPr>
          <w:t>перечень</w:t>
        </w:r>
      </w:hyperlink>
      <w:r w:rsidRPr="00E82606">
        <w:rPr>
          <w:rFonts w:eastAsia="Calibri"/>
          <w:color w:val="000000"/>
          <w:lang w:eastAsia="en-US"/>
        </w:rPr>
        <w:t xml:space="preserve"> услуг, которые являются необходимыми и обязательными для предоставления муниципальной услуг;</w:t>
      </w:r>
    </w:p>
    <w:p w:rsidR="00E92467" w:rsidRPr="00E82606" w:rsidRDefault="00E92467" w:rsidP="00E92467">
      <w:pPr>
        <w:rPr>
          <w:rFonts w:eastAsia="Calibri"/>
          <w:color w:val="000000"/>
          <w:lang w:eastAsia="en-US"/>
        </w:rPr>
      </w:pPr>
      <w:r w:rsidRPr="00E82606">
        <w:rPr>
          <w:rFonts w:eastAsia="Calibri"/>
          <w:color w:val="000000"/>
          <w:lang w:eastAsia="en-US"/>
        </w:rPr>
        <w:t>в) описание результата предоставления муниципальной услуги;</w:t>
      </w:r>
    </w:p>
    <w:p w:rsidR="00E92467" w:rsidRPr="00E82606" w:rsidRDefault="00E92467" w:rsidP="00E92467">
      <w:pPr>
        <w:rPr>
          <w:rFonts w:eastAsia="Calibri"/>
          <w:color w:val="000000"/>
          <w:lang w:eastAsia="en-US"/>
        </w:rPr>
      </w:pPr>
      <w:r w:rsidRPr="00E82606">
        <w:rPr>
          <w:rFonts w:eastAsia="Calibri"/>
          <w:color w:val="000000"/>
          <w:lang w:eastAsia="en-US"/>
        </w:rPr>
        <w:t>г) срок предоставления муниципальной услуги. Срок указывается с учетом необходимости обращения в организации, участвующие в предоставлении муниципальной услуги. В подразделе также указываются: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92467" w:rsidRPr="00E82606" w:rsidRDefault="00E92467" w:rsidP="00E92467">
      <w:pPr>
        <w:rPr>
          <w:rFonts w:eastAsia="Calibri"/>
          <w:color w:val="000000"/>
          <w:lang w:eastAsia="en-US"/>
        </w:rPr>
      </w:pPr>
      <w:r w:rsidRPr="00E82606">
        <w:rPr>
          <w:rFonts w:eastAsia="Calibri"/>
          <w:color w:val="000000"/>
          <w:lang w:eastAsia="en-US"/>
        </w:rPr>
        <w:t>д) нормативные правовые акты, регулирующие предоставление муниципальной услуги.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регламента услуги.</w:t>
      </w:r>
    </w:p>
    <w:p w:rsidR="00E92467" w:rsidRPr="00E82606" w:rsidRDefault="00E92467" w:rsidP="00E92467">
      <w:pPr>
        <w:ind w:firstLine="708"/>
        <w:rPr>
          <w:rFonts w:eastAsia="Calibri"/>
          <w:color w:val="000000"/>
          <w:lang w:eastAsia="en-US"/>
        </w:rPr>
      </w:pPr>
      <w:r w:rsidRPr="00E82606">
        <w:rPr>
          <w:rFonts w:eastAsia="Calibri"/>
          <w:color w:val="000000"/>
          <w:lang w:eastAsia="en-US"/>
        </w:rPr>
        <w:lastRenderedPageBreak/>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муниципального реестра;</w:t>
      </w:r>
    </w:p>
    <w:p w:rsidR="00E92467" w:rsidRPr="00E82606" w:rsidRDefault="00E92467" w:rsidP="00E92467">
      <w:pPr>
        <w:rPr>
          <w:rFonts w:eastAsia="Calibri"/>
          <w:color w:val="000000"/>
          <w:lang w:eastAsia="en-US"/>
        </w:rPr>
      </w:pPr>
      <w:r w:rsidRPr="00E82606">
        <w:rPr>
          <w:rFonts w:eastAsia="Calibri"/>
          <w:color w:val="000000"/>
          <w:lang w:eastAsia="en-US"/>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подразделе также указываются: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 также случаев, когда законодательством Российской Федерации предусмотрена свободная форма подачи этих документов);</w:t>
      </w:r>
    </w:p>
    <w:p w:rsidR="00E92467" w:rsidRPr="00E82606" w:rsidRDefault="00E92467" w:rsidP="00E92467">
      <w:pPr>
        <w:rPr>
          <w:rFonts w:eastAsia="Calibri"/>
          <w:color w:val="000000"/>
          <w:lang w:eastAsia="en-US"/>
        </w:rPr>
      </w:pPr>
      <w:r w:rsidRPr="00E82606">
        <w:rPr>
          <w:rFonts w:eastAsia="Calibri"/>
          <w:color w:val="000000"/>
          <w:lang w:eastAsia="en-US"/>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В подразделе также указываются: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E92467" w:rsidRPr="00E82606" w:rsidRDefault="00E92467" w:rsidP="00E92467">
      <w:pPr>
        <w:rPr>
          <w:rFonts w:eastAsia="Calibri"/>
          <w:color w:val="000000"/>
          <w:lang w:eastAsia="en-US"/>
        </w:rPr>
      </w:pPr>
      <w:r w:rsidRPr="00E82606">
        <w:rPr>
          <w:rFonts w:eastAsia="Calibri"/>
          <w:color w:val="000000"/>
          <w:lang w:eastAsia="en-US"/>
        </w:rPr>
        <w:t>ж(1) указание на запрет требовать от заявителя:</w:t>
      </w:r>
    </w:p>
    <w:p w:rsidR="00E92467" w:rsidRPr="00E82606" w:rsidRDefault="00E92467" w:rsidP="00E92467">
      <w:pPr>
        <w:rPr>
          <w:rFonts w:eastAsia="Calibri"/>
          <w:color w:val="000000"/>
          <w:lang w:eastAsia="en-US"/>
        </w:rPr>
      </w:pPr>
      <w:r w:rsidRPr="00E82606">
        <w:rPr>
          <w:rFonts w:eastAsia="Calibri"/>
          <w:color w:val="00000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467" w:rsidRPr="00E82606" w:rsidRDefault="00E92467" w:rsidP="00E92467">
      <w:pPr>
        <w:rPr>
          <w:rFonts w:eastAsia="Calibri"/>
          <w:color w:val="000000"/>
          <w:lang w:eastAsia="en-US"/>
        </w:rPr>
      </w:pPr>
      <w:r w:rsidRPr="00E82606">
        <w:rPr>
          <w:rFonts w:eastAsia="Calibri"/>
          <w:color w:val="00000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82606">
          <w:rPr>
            <w:rFonts w:eastAsia="Calibri"/>
            <w:color w:val="000000"/>
            <w:u w:val="single"/>
            <w:lang w:eastAsia="en-US"/>
          </w:rPr>
          <w:t>частью 1 статьи 1</w:t>
        </w:r>
      </w:hyperlink>
      <w:r w:rsidRPr="00E82606">
        <w:rPr>
          <w:rFonts w:eastAsia="Calibri"/>
          <w:color w:val="000000"/>
          <w:lang w:eastAsia="en-US"/>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w:t>
      </w:r>
      <w:hyperlink r:id="rId10" w:history="1">
        <w:r w:rsidRPr="00E82606">
          <w:rPr>
            <w:rFonts w:eastAsia="Calibri"/>
            <w:color w:val="000000"/>
            <w:u w:val="single"/>
            <w:lang w:eastAsia="en-US"/>
          </w:rPr>
          <w:t>частью 6 статьи 7</w:t>
        </w:r>
      </w:hyperlink>
      <w:r w:rsidRPr="00E82606">
        <w:rPr>
          <w:rFonts w:eastAsia="Calibri"/>
          <w:color w:val="000000"/>
          <w:lang w:eastAsia="en-US"/>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92467" w:rsidRPr="00E82606" w:rsidRDefault="00E92467" w:rsidP="00E92467">
      <w:pPr>
        <w:rPr>
          <w:rFonts w:eastAsia="Calibri"/>
          <w:color w:val="000000"/>
          <w:lang w:eastAsia="en-US"/>
        </w:rPr>
      </w:pPr>
      <w:r w:rsidRPr="00E82606">
        <w:rPr>
          <w:rFonts w:eastAsia="Calibri"/>
          <w:color w:val="000000"/>
          <w:lang w:eastAsia="en-US"/>
        </w:rPr>
        <w:lastRenderedPageBreak/>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E82606">
          <w:rPr>
            <w:rFonts w:eastAsia="Calibri"/>
            <w:color w:val="000000"/>
            <w:u w:val="single"/>
            <w:lang w:eastAsia="en-US"/>
          </w:rPr>
          <w:t>пунктом 4 части 1 статьи 7</w:t>
        </w:r>
      </w:hyperlink>
      <w:r w:rsidRPr="00E82606">
        <w:rPr>
          <w:rFonts w:eastAsia="Calibri"/>
          <w:color w:val="000000"/>
          <w:lang w:eastAsia="en-US"/>
        </w:rPr>
        <w:t xml:space="preserve"> Федерального закона;</w:t>
      </w:r>
    </w:p>
    <w:p w:rsidR="00E92467" w:rsidRPr="00E82606" w:rsidRDefault="00E92467" w:rsidP="00E92467">
      <w:pPr>
        <w:rPr>
          <w:rFonts w:eastAsia="Calibri"/>
          <w:color w:val="000000"/>
          <w:lang w:eastAsia="en-US"/>
        </w:rPr>
      </w:pPr>
      <w:r w:rsidRPr="00E82606">
        <w:rPr>
          <w:rFonts w:eastAsia="Calibri"/>
          <w:color w:val="000000"/>
          <w:lang w:eastAsia="en-US"/>
        </w:rPr>
        <w:t>з) исчерпывающий перечень оснований для отказа в приеме документов, необходимых для предоставления муниципальной услуги;</w:t>
      </w:r>
    </w:p>
    <w:p w:rsidR="00E92467" w:rsidRPr="00E82606" w:rsidRDefault="00E92467" w:rsidP="00E92467">
      <w:pPr>
        <w:rPr>
          <w:rFonts w:eastAsia="Calibri"/>
          <w:color w:val="000000"/>
          <w:lang w:eastAsia="en-US"/>
        </w:rPr>
      </w:pPr>
      <w:r w:rsidRPr="00E82606">
        <w:rPr>
          <w:rFonts w:eastAsia="Calibri"/>
          <w:color w:val="000000"/>
          <w:lang w:eastAsia="en-US"/>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E92467" w:rsidRPr="00E82606" w:rsidRDefault="00E92467" w:rsidP="00E92467">
      <w:pPr>
        <w:rPr>
          <w:rFonts w:eastAsia="Calibri"/>
          <w:color w:val="000000"/>
          <w:lang w:eastAsia="en-US"/>
        </w:rPr>
      </w:pPr>
      <w:r w:rsidRPr="00E82606">
        <w:rPr>
          <w:rFonts w:eastAsia="Calibri"/>
          <w:color w:val="000000"/>
          <w:lang w:eastAsia="en-US"/>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случае отсутствия таких услуг следует прямо указать на это в тексте регламента услуги;</w:t>
      </w:r>
    </w:p>
    <w:p w:rsidR="00E92467" w:rsidRPr="00E82606" w:rsidRDefault="00E92467" w:rsidP="00E92467">
      <w:pPr>
        <w:rPr>
          <w:rFonts w:eastAsia="Calibri"/>
          <w:color w:val="000000"/>
          <w:lang w:eastAsia="en-US"/>
        </w:rPr>
      </w:pPr>
      <w:r w:rsidRPr="00E82606">
        <w:rPr>
          <w:rFonts w:eastAsia="Calibri"/>
          <w:color w:val="000000"/>
          <w:lang w:eastAsia="en-US"/>
        </w:rPr>
        <w:t>л)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E92467" w:rsidRPr="00E82606" w:rsidRDefault="00E92467" w:rsidP="00E92467">
      <w:pPr>
        <w:rPr>
          <w:rFonts w:eastAsia="Calibri"/>
          <w:color w:val="000000"/>
          <w:lang w:eastAsia="en-US"/>
        </w:rPr>
      </w:pPr>
      <w:r w:rsidRPr="00E82606">
        <w:rPr>
          <w:rFonts w:eastAsia="Calibri"/>
          <w:color w:val="000000"/>
          <w:lang w:eastAsia="en-US"/>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В случае отсутствия платы подраздел в регламент услуги не включается;</w:t>
      </w:r>
    </w:p>
    <w:p w:rsidR="00E92467" w:rsidRPr="00E82606" w:rsidRDefault="00E92467" w:rsidP="00E92467">
      <w:pPr>
        <w:rPr>
          <w:rFonts w:eastAsia="Calibri"/>
          <w:color w:val="000000"/>
          <w:lang w:eastAsia="en-US"/>
        </w:rPr>
      </w:pPr>
      <w:r w:rsidRPr="00E82606">
        <w:rPr>
          <w:rFonts w:eastAsia="Calibri"/>
          <w:color w:val="000000"/>
          <w:lang w:eastAsia="en-US"/>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2467" w:rsidRPr="00E82606" w:rsidRDefault="00E92467" w:rsidP="00E92467">
      <w:pPr>
        <w:rPr>
          <w:rFonts w:eastAsia="Calibri"/>
          <w:color w:val="000000"/>
          <w:lang w:eastAsia="en-US"/>
        </w:rPr>
      </w:pPr>
      <w:r w:rsidRPr="00E82606">
        <w:rPr>
          <w:rFonts w:eastAsia="Calibri"/>
          <w:color w:val="000000"/>
          <w:lang w:eastAsia="en-US"/>
        </w:rP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2467" w:rsidRPr="00E82606" w:rsidRDefault="00E92467" w:rsidP="00E92467">
      <w:pPr>
        <w:rPr>
          <w:rFonts w:eastAsia="Calibri"/>
          <w:color w:val="000000"/>
          <w:lang w:eastAsia="en-US"/>
        </w:rPr>
      </w:pPr>
      <w:r w:rsidRPr="00E82606">
        <w:rPr>
          <w:rFonts w:eastAsia="Calibri"/>
          <w:color w:val="000000"/>
          <w:lang w:eastAsia="en-US"/>
        </w:rPr>
        <w:t>п) требования к помещениям, в которых предоставляется муниципальная услуга. В подразделе указываются требования:</w:t>
      </w:r>
    </w:p>
    <w:p w:rsidR="00E92467" w:rsidRPr="00E82606" w:rsidRDefault="00E92467" w:rsidP="00E92467">
      <w:pPr>
        <w:rPr>
          <w:rFonts w:eastAsia="Calibri"/>
          <w:color w:val="000000"/>
          <w:lang w:eastAsia="en-US"/>
        </w:rPr>
      </w:pPr>
      <w:r w:rsidRPr="00E82606">
        <w:rPr>
          <w:rFonts w:eastAsia="Calibri"/>
          <w:color w:val="000000"/>
          <w:lang w:eastAsia="en-US"/>
        </w:rPr>
        <w:t>к залу ожидания;</w:t>
      </w:r>
    </w:p>
    <w:p w:rsidR="00E92467" w:rsidRPr="00E82606" w:rsidRDefault="00E92467" w:rsidP="00E92467">
      <w:pPr>
        <w:rPr>
          <w:rFonts w:eastAsia="Calibri"/>
          <w:color w:val="000000"/>
          <w:lang w:eastAsia="en-US"/>
        </w:rPr>
      </w:pPr>
      <w:r w:rsidRPr="00E82606">
        <w:rPr>
          <w:rFonts w:eastAsia="Calibri"/>
          <w:color w:val="000000"/>
          <w:lang w:eastAsia="en-US"/>
        </w:rPr>
        <w:t>к местам для заполнения запросов о предоставлении муниципальной услуги;</w:t>
      </w:r>
    </w:p>
    <w:p w:rsidR="00E92467" w:rsidRPr="00E82606" w:rsidRDefault="00E92467" w:rsidP="00E92467">
      <w:pPr>
        <w:rPr>
          <w:rFonts w:eastAsia="Calibri"/>
          <w:color w:val="000000"/>
          <w:lang w:eastAsia="en-US"/>
        </w:rPr>
      </w:pPr>
      <w:r w:rsidRPr="00E82606">
        <w:rPr>
          <w:rFonts w:eastAsia="Calibri"/>
          <w:color w:val="000000"/>
          <w:lang w:eastAsia="en-US"/>
        </w:rPr>
        <w:t>к информационным стендам с перечнем документов, необходимых для предоставления каждой муниципальной услуги, и образцами их заполнения;</w:t>
      </w:r>
    </w:p>
    <w:p w:rsidR="00E92467" w:rsidRPr="00E82606" w:rsidRDefault="00E92467" w:rsidP="00E92467">
      <w:pPr>
        <w:rPr>
          <w:rFonts w:eastAsia="Calibri"/>
          <w:color w:val="000000"/>
          <w:lang w:eastAsia="en-US"/>
        </w:rPr>
      </w:pPr>
      <w:r w:rsidRPr="00E82606">
        <w:rPr>
          <w:rFonts w:eastAsia="Calibri"/>
          <w:color w:val="000000"/>
          <w:lang w:eastAsia="en-US"/>
        </w:rPr>
        <w:t>к размещению и оформлению визуальной, текстовой и мультимедийной информации о порядке предоставления муниципальной услуги;</w:t>
      </w:r>
    </w:p>
    <w:p w:rsidR="00E92467" w:rsidRPr="00E82606" w:rsidRDefault="00E92467" w:rsidP="00E92467">
      <w:pPr>
        <w:rPr>
          <w:rFonts w:eastAsia="Calibri"/>
          <w:color w:val="000000"/>
          <w:lang w:eastAsia="en-US"/>
        </w:rPr>
      </w:pPr>
      <w:r w:rsidRPr="00E82606">
        <w:rPr>
          <w:rFonts w:eastAsia="Calibri"/>
          <w:color w:val="000000"/>
          <w:lang w:eastAsia="en-US"/>
        </w:rPr>
        <w:t>к обеспечению доступности для инвалидов указанных выше объектов в соответствии с законодательством Российской Федерации о социальной защите инвалидов;</w:t>
      </w:r>
    </w:p>
    <w:p w:rsidR="00E92467" w:rsidRPr="00E82606" w:rsidRDefault="00E92467" w:rsidP="00E92467">
      <w:pPr>
        <w:rPr>
          <w:rFonts w:eastAsia="Calibri"/>
          <w:color w:val="000000"/>
          <w:lang w:eastAsia="en-US"/>
        </w:rPr>
      </w:pPr>
      <w:r w:rsidRPr="00E82606">
        <w:rPr>
          <w:rFonts w:eastAsia="Calibri"/>
          <w:color w:val="000000"/>
          <w:lang w:eastAsia="en-US"/>
        </w:rPr>
        <w:t>р) показатели доступности и качества муниципальной услуги. В подразделе указываются, в том числе такие показатели, как:</w:t>
      </w:r>
    </w:p>
    <w:p w:rsidR="00E92467" w:rsidRPr="00E82606" w:rsidRDefault="00E92467" w:rsidP="00E92467">
      <w:pPr>
        <w:rPr>
          <w:rFonts w:eastAsia="Calibri"/>
          <w:color w:val="000000"/>
          <w:lang w:eastAsia="en-US"/>
        </w:rPr>
      </w:pPr>
      <w:r w:rsidRPr="00E82606">
        <w:rPr>
          <w:rFonts w:eastAsia="Calibri"/>
          <w:color w:val="000000"/>
          <w:lang w:eastAsia="en-US"/>
        </w:rPr>
        <w:t>количество взаимодействий заявителя с должностными лицами при предоставлении муниципальной услуги и их продолжительность;</w:t>
      </w:r>
    </w:p>
    <w:p w:rsidR="00E92467" w:rsidRPr="00E82606" w:rsidRDefault="00E92467" w:rsidP="00E92467">
      <w:pPr>
        <w:rPr>
          <w:rFonts w:eastAsia="Calibri"/>
          <w:color w:val="000000"/>
          <w:lang w:eastAsia="en-US"/>
        </w:rPr>
      </w:pPr>
      <w:r w:rsidRPr="00E82606">
        <w:rPr>
          <w:rFonts w:eastAsia="Calibri"/>
          <w:color w:val="000000"/>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2467" w:rsidRPr="00E82606" w:rsidRDefault="00E92467" w:rsidP="00E92467">
      <w:pPr>
        <w:rPr>
          <w:rFonts w:eastAsia="Calibri"/>
          <w:color w:val="000000"/>
          <w:lang w:eastAsia="en-US"/>
        </w:rPr>
      </w:pPr>
      <w:r w:rsidRPr="00E82606">
        <w:rPr>
          <w:rFonts w:eastAsia="Calibri"/>
          <w:color w:val="000000"/>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92467" w:rsidRPr="00E82606" w:rsidRDefault="00E92467" w:rsidP="00E92467">
      <w:pPr>
        <w:rPr>
          <w:rFonts w:eastAsia="Calibri"/>
          <w:color w:val="000000"/>
          <w:lang w:eastAsia="en-US"/>
        </w:rPr>
      </w:pPr>
      <w:r w:rsidRPr="00E82606">
        <w:rPr>
          <w:rFonts w:eastAsia="Calibri"/>
          <w:color w:val="000000"/>
          <w:lang w:eastAsia="en-US"/>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E92467" w:rsidRPr="00E82606" w:rsidRDefault="00E92467" w:rsidP="00E92467">
      <w:pPr>
        <w:rPr>
          <w:rFonts w:eastAsia="Calibri"/>
          <w:color w:val="000000"/>
          <w:lang w:eastAsia="en-US"/>
        </w:rPr>
      </w:pPr>
      <w:r w:rsidRPr="00E82606">
        <w:rPr>
          <w:rFonts w:eastAsia="Calibri"/>
          <w:color w:val="000000"/>
          <w:lang w:eastAsia="en-US"/>
        </w:rPr>
        <w:t xml:space="preserve">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E82606">
          <w:rPr>
            <w:rFonts w:eastAsia="Calibri"/>
            <w:color w:val="000000"/>
            <w:u w:val="single"/>
            <w:lang w:eastAsia="en-US"/>
          </w:rPr>
          <w:t>статьей 15.1</w:t>
        </w:r>
      </w:hyperlink>
      <w:r w:rsidRPr="00E82606">
        <w:rPr>
          <w:rFonts w:eastAsia="Calibri"/>
          <w:color w:val="000000"/>
          <w:lang w:eastAsia="en-US"/>
        </w:rPr>
        <w:t xml:space="preserve"> Федерального закона (далее - комплексный запрос);</w:t>
      </w:r>
    </w:p>
    <w:p w:rsidR="00E92467" w:rsidRPr="00E82606" w:rsidRDefault="00E92467" w:rsidP="00E92467">
      <w:pPr>
        <w:rPr>
          <w:rFonts w:eastAsia="Calibri"/>
          <w:color w:val="000000"/>
          <w:lang w:eastAsia="en-US"/>
        </w:rPr>
      </w:pPr>
      <w:r w:rsidRPr="00E82606">
        <w:rPr>
          <w:rFonts w:eastAsia="Calibri"/>
          <w:color w:val="000000"/>
          <w:lang w:eastAsia="en-US"/>
        </w:rPr>
        <w:t>с) иные требования. В подразделе в том числе указываются:</w:t>
      </w:r>
    </w:p>
    <w:p w:rsidR="00E92467" w:rsidRPr="00E82606" w:rsidRDefault="00E92467" w:rsidP="00E92467">
      <w:pPr>
        <w:rPr>
          <w:rFonts w:eastAsia="Calibri"/>
          <w:color w:val="000000"/>
          <w:lang w:eastAsia="en-US"/>
        </w:rPr>
      </w:pPr>
      <w:r w:rsidRPr="00E82606">
        <w:rPr>
          <w:rFonts w:eastAsia="Calibri"/>
          <w:color w:val="000000"/>
          <w:lang w:eastAsia="en-US"/>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E92467" w:rsidRPr="00E82606" w:rsidRDefault="00E92467" w:rsidP="00E92467">
      <w:pPr>
        <w:rPr>
          <w:rFonts w:eastAsia="Calibri"/>
          <w:color w:val="000000"/>
          <w:lang w:eastAsia="en-US"/>
        </w:rPr>
      </w:pPr>
      <w:r w:rsidRPr="00E82606">
        <w:rPr>
          <w:rFonts w:eastAsia="Calibri"/>
          <w:color w:val="000000"/>
          <w:lang w:eastAsia="en-US"/>
        </w:rPr>
        <w:t>особенности предоставления муниципальной услуги в электронной форме.</w:t>
      </w:r>
    </w:p>
    <w:p w:rsidR="00E92467" w:rsidRPr="00E82606" w:rsidRDefault="00E92467" w:rsidP="00E92467">
      <w:pPr>
        <w:ind w:firstLine="708"/>
        <w:rPr>
          <w:rFonts w:eastAsia="Calibri"/>
          <w:color w:val="000000"/>
          <w:lang w:eastAsia="en-US"/>
        </w:rPr>
      </w:pPr>
      <w:r w:rsidRPr="00E82606">
        <w:rPr>
          <w:rFonts w:eastAsia="Calibri"/>
          <w:color w:val="000000"/>
          <w:lang w:eastAsia="en-US"/>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3" w:history="1">
        <w:r w:rsidRPr="00E82606">
          <w:rPr>
            <w:rFonts w:eastAsia="Calibri"/>
            <w:color w:val="000000"/>
            <w:u w:val="single"/>
            <w:lang w:eastAsia="en-US"/>
          </w:rPr>
          <w:t>Правилами</w:t>
        </w:r>
      </w:hyperlink>
      <w:r w:rsidRPr="00E82606">
        <w:rPr>
          <w:rFonts w:eastAsia="Calibri"/>
          <w:color w:val="000000"/>
          <w:lang w:eastAsia="en-U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E92467" w:rsidRPr="00E82606" w:rsidRDefault="00E92467" w:rsidP="00E92467">
      <w:pPr>
        <w:ind w:firstLine="708"/>
        <w:rPr>
          <w:rFonts w:eastAsia="Calibri"/>
          <w:color w:val="000000"/>
          <w:lang w:eastAsia="en-US"/>
        </w:rPr>
      </w:pPr>
      <w:r w:rsidRPr="00E82606">
        <w:rPr>
          <w:rFonts w:eastAsia="Calibri"/>
          <w:color w:val="000000"/>
          <w:lang w:eastAsia="en-US"/>
        </w:rPr>
        <w:t>13. Раздел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(действий), содержащихся в нем.</w:t>
      </w:r>
    </w:p>
    <w:p w:rsidR="00E92467" w:rsidRPr="00E82606" w:rsidRDefault="00E92467" w:rsidP="00E92467">
      <w:pPr>
        <w:ind w:firstLine="708"/>
        <w:rPr>
          <w:rFonts w:eastAsia="Calibri"/>
          <w:color w:val="000000"/>
          <w:lang w:eastAsia="en-US"/>
        </w:rPr>
      </w:pPr>
      <w:r w:rsidRPr="00E82606">
        <w:rPr>
          <w:rFonts w:eastAsia="Calibri"/>
          <w:color w:val="000000"/>
          <w:lang w:eastAsia="en-US"/>
        </w:rPr>
        <w:t>В разделе отдельно указывается перечень административных процедур (действий) при предоставлении муниципальных услуг в электронной форме.</w:t>
      </w:r>
    </w:p>
    <w:p w:rsidR="00E92467" w:rsidRPr="00E82606" w:rsidRDefault="00E92467" w:rsidP="00E92467">
      <w:pPr>
        <w:ind w:firstLine="708"/>
        <w:rPr>
          <w:rFonts w:eastAsia="Calibri"/>
          <w:color w:val="000000"/>
          <w:lang w:eastAsia="en-US"/>
        </w:rPr>
      </w:pPr>
      <w:r w:rsidRPr="00E82606">
        <w:rPr>
          <w:rFonts w:eastAsia="Calibri"/>
          <w:color w:val="000000"/>
          <w:lang w:eastAsia="en-US"/>
        </w:rPr>
        <w:t>Раздел должен содержать в том числе:</w:t>
      </w:r>
    </w:p>
    <w:p w:rsidR="00E92467" w:rsidRPr="00E82606" w:rsidRDefault="00E92467" w:rsidP="00E92467">
      <w:pPr>
        <w:rPr>
          <w:rFonts w:eastAsia="Calibri"/>
          <w:color w:val="000000"/>
          <w:lang w:eastAsia="en-US"/>
        </w:rPr>
      </w:pPr>
      <w:r w:rsidRPr="00E82606">
        <w:rPr>
          <w:rFonts w:eastAsia="Calibri"/>
          <w:color w:val="000000"/>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состав которых установлен </w:t>
      </w:r>
      <w:hyperlink r:id="rId14" w:history="1">
        <w:r w:rsidRPr="00E82606">
          <w:rPr>
            <w:rFonts w:eastAsia="Calibri"/>
            <w:color w:val="000000"/>
            <w:u w:val="single"/>
            <w:lang w:eastAsia="en-US"/>
          </w:rPr>
          <w:t>приказом</w:t>
        </w:r>
      </w:hyperlink>
      <w:r w:rsidRPr="00E82606">
        <w:rPr>
          <w:rFonts w:eastAsia="Calibri"/>
          <w:color w:val="000000"/>
          <w:lang w:eastAsia="en-US"/>
        </w:rPr>
        <w:t xml:space="preserve"> Министерства экономического развития Саратовской области от 14 декабря 2017 года №2626;</w:t>
      </w:r>
    </w:p>
    <w:p w:rsidR="00E92467" w:rsidRPr="00E82606" w:rsidRDefault="00E92467" w:rsidP="00E92467">
      <w:pPr>
        <w:rPr>
          <w:rFonts w:eastAsia="Calibri"/>
          <w:color w:val="000000"/>
          <w:lang w:eastAsia="en-US"/>
        </w:rPr>
      </w:pPr>
      <w:r w:rsidRPr="00E82606">
        <w:rPr>
          <w:rFonts w:eastAsia="Calibri"/>
          <w:color w:val="000000"/>
          <w:lang w:eastAsia="en-US"/>
        </w:rPr>
        <w:t>порядок исправления допущенных опечаток и ошибок в выданных в результате предоставления муниципальной услуги документах;</w:t>
      </w:r>
    </w:p>
    <w:p w:rsidR="00E92467" w:rsidRPr="00E82606" w:rsidRDefault="00E92467" w:rsidP="00E92467">
      <w:pPr>
        <w:rPr>
          <w:rFonts w:eastAsia="Calibri"/>
          <w:color w:val="000000"/>
          <w:lang w:eastAsia="en-US"/>
        </w:rPr>
      </w:pPr>
      <w:r w:rsidRPr="00E82606">
        <w:rPr>
          <w:rFonts w:eastAsia="Calibri"/>
          <w:color w:val="000000"/>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2467" w:rsidRPr="00E82606" w:rsidRDefault="00E92467" w:rsidP="00E92467">
      <w:pPr>
        <w:ind w:firstLine="708"/>
        <w:rPr>
          <w:rFonts w:eastAsia="Calibri"/>
          <w:color w:val="000000"/>
          <w:lang w:eastAsia="en-US"/>
        </w:rPr>
      </w:pPr>
      <w:r w:rsidRPr="00E82606">
        <w:rPr>
          <w:rFonts w:eastAsia="Calibri"/>
          <w:color w:val="000000"/>
          <w:lang w:eastAsia="en-US"/>
        </w:rPr>
        <w:t>14. Описание каждой административной процедуры предусматривает:</w:t>
      </w:r>
    </w:p>
    <w:p w:rsidR="00E92467" w:rsidRPr="00E82606" w:rsidRDefault="00E92467" w:rsidP="00E92467">
      <w:pPr>
        <w:rPr>
          <w:rFonts w:eastAsia="Calibri"/>
          <w:color w:val="000000"/>
          <w:lang w:eastAsia="en-US"/>
        </w:rPr>
      </w:pPr>
      <w:r w:rsidRPr="00E82606">
        <w:rPr>
          <w:rFonts w:eastAsia="Calibri"/>
          <w:color w:val="000000"/>
          <w:lang w:eastAsia="en-US"/>
        </w:rPr>
        <w:t>а) основания для начала административной процедуры;</w:t>
      </w:r>
    </w:p>
    <w:p w:rsidR="00E92467" w:rsidRPr="00E82606" w:rsidRDefault="00E92467" w:rsidP="00E92467">
      <w:pPr>
        <w:rPr>
          <w:rFonts w:eastAsia="Calibri"/>
          <w:color w:val="000000"/>
          <w:lang w:eastAsia="en-US"/>
        </w:rPr>
      </w:pPr>
      <w:r w:rsidRPr="00E82606">
        <w:rPr>
          <w:rFonts w:eastAsia="Calibri"/>
          <w:color w:val="000000"/>
          <w:lang w:eastAsia="en-US"/>
        </w:rPr>
        <w:lastRenderedPageBreak/>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92467" w:rsidRPr="00E82606" w:rsidRDefault="00E92467" w:rsidP="00E92467">
      <w:pPr>
        <w:rPr>
          <w:rFonts w:eastAsia="Calibri"/>
          <w:color w:val="000000"/>
          <w:lang w:eastAsia="en-US"/>
        </w:rPr>
      </w:pPr>
      <w:r w:rsidRPr="00E82606">
        <w:rPr>
          <w:rFonts w:eastAsia="Calibri"/>
          <w:color w:val="000000"/>
          <w:lang w:eastAsia="en-US"/>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E92467" w:rsidRPr="00E82606" w:rsidRDefault="00E92467" w:rsidP="00E92467">
      <w:pPr>
        <w:rPr>
          <w:rFonts w:eastAsia="Calibri"/>
          <w:color w:val="000000"/>
          <w:lang w:eastAsia="en-US"/>
        </w:rPr>
      </w:pPr>
      <w:r w:rsidRPr="00E82606">
        <w:rPr>
          <w:rFonts w:eastAsia="Calibri"/>
          <w:color w:val="000000"/>
          <w:lang w:eastAsia="en-US"/>
        </w:rPr>
        <w:t>г) критерии принятия решений;</w:t>
      </w:r>
    </w:p>
    <w:p w:rsidR="00E92467" w:rsidRPr="00E82606" w:rsidRDefault="00E92467" w:rsidP="00E92467">
      <w:pPr>
        <w:rPr>
          <w:rFonts w:eastAsia="Calibri"/>
          <w:color w:val="000000"/>
          <w:lang w:eastAsia="en-US"/>
        </w:rPr>
      </w:pPr>
      <w:r w:rsidRPr="00E82606">
        <w:rPr>
          <w:rFonts w:eastAsia="Calibri"/>
          <w:color w:val="000000"/>
          <w:lang w:eastAsia="en-US"/>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92467" w:rsidRPr="00E82606" w:rsidRDefault="00E92467" w:rsidP="00E92467">
      <w:pPr>
        <w:rPr>
          <w:rFonts w:eastAsia="Calibri"/>
          <w:color w:val="000000"/>
          <w:lang w:eastAsia="en-US"/>
        </w:rPr>
      </w:pPr>
      <w:r w:rsidRPr="00E82606">
        <w:rPr>
          <w:rFonts w:eastAsia="Calibri"/>
          <w:color w:val="000000"/>
          <w:lang w:eastAsia="en-US"/>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92467" w:rsidRPr="00E82606" w:rsidRDefault="00E92467" w:rsidP="00E92467">
      <w:pPr>
        <w:ind w:firstLine="708"/>
        <w:rPr>
          <w:rFonts w:eastAsia="Calibri"/>
          <w:color w:val="000000"/>
          <w:lang w:eastAsia="en-US"/>
        </w:rPr>
      </w:pPr>
      <w:r w:rsidRPr="00E82606">
        <w:rPr>
          <w:rFonts w:eastAsia="Calibri"/>
          <w:color w:val="000000"/>
          <w:lang w:eastAsia="en-US"/>
        </w:rPr>
        <w:t>15. Раздел, касающийся форм контроля за предоставлением муниципальной услуги, состоит из следующих подразделов:</w:t>
      </w:r>
    </w:p>
    <w:p w:rsidR="00E92467" w:rsidRPr="00E82606" w:rsidRDefault="00E92467" w:rsidP="00E92467">
      <w:pPr>
        <w:rPr>
          <w:rFonts w:eastAsia="Calibri"/>
          <w:color w:val="000000"/>
          <w:lang w:eastAsia="en-US"/>
        </w:rPr>
      </w:pPr>
      <w:r w:rsidRPr="00E82606">
        <w:rPr>
          <w:rFonts w:eastAsia="Calibri"/>
          <w:color w:val="000000"/>
          <w:lang w:eastAsia="en-US"/>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2467" w:rsidRPr="00E82606" w:rsidRDefault="00E92467" w:rsidP="00E92467">
      <w:pPr>
        <w:rPr>
          <w:rFonts w:eastAsia="Calibri"/>
          <w:color w:val="000000"/>
          <w:lang w:eastAsia="en-US"/>
        </w:rPr>
      </w:pPr>
      <w:r w:rsidRPr="00E82606">
        <w:rPr>
          <w:rFonts w:eastAsia="Calibri"/>
          <w:color w:val="000000"/>
          <w:lang w:eastAsia="en-US"/>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2467" w:rsidRPr="00E82606" w:rsidRDefault="00E92467" w:rsidP="00E92467">
      <w:pPr>
        <w:rPr>
          <w:rFonts w:eastAsia="Calibri"/>
          <w:color w:val="000000"/>
          <w:lang w:eastAsia="en-US"/>
        </w:rPr>
      </w:pPr>
      <w:r w:rsidRPr="00E82606">
        <w:rPr>
          <w:rFonts w:eastAsia="Calibri"/>
          <w:color w:val="000000"/>
          <w:lang w:eastAsia="en-US"/>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2467" w:rsidRPr="00E82606" w:rsidRDefault="00E92467" w:rsidP="00E92467">
      <w:pPr>
        <w:rPr>
          <w:rFonts w:eastAsia="Calibri"/>
          <w:color w:val="000000"/>
          <w:lang w:eastAsia="en-US"/>
        </w:rPr>
      </w:pPr>
      <w:r w:rsidRPr="00E82606">
        <w:rPr>
          <w:rFonts w:eastAsia="Calibri"/>
          <w:color w:val="000000"/>
          <w:lang w:eastAsia="en-US"/>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2467" w:rsidRPr="00E82606" w:rsidRDefault="00E92467" w:rsidP="00E92467">
      <w:pPr>
        <w:ind w:firstLine="708"/>
        <w:rPr>
          <w:rFonts w:eastAsia="Calibri"/>
          <w:color w:val="000000"/>
          <w:lang w:eastAsia="en-US"/>
        </w:rPr>
      </w:pPr>
      <w:r w:rsidRPr="00E82606">
        <w:rPr>
          <w:rFonts w:eastAsia="Calibri"/>
          <w:color w:val="000000"/>
          <w:lang w:eastAsia="en-US"/>
        </w:rPr>
        <w:t>16. 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p w:rsidR="00E92467" w:rsidRPr="00E82606" w:rsidRDefault="00E92467" w:rsidP="00E92467">
      <w:pPr>
        <w:rPr>
          <w:rFonts w:eastAsia="Calibri"/>
          <w:color w:val="000000"/>
          <w:lang w:eastAsia="en-US"/>
        </w:rPr>
      </w:pPr>
      <w:r w:rsidRPr="00E82606">
        <w:rPr>
          <w:rFonts w:eastAsia="Calibri"/>
          <w:color w:val="000000"/>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92467" w:rsidRPr="00E82606" w:rsidRDefault="00E92467" w:rsidP="00E92467">
      <w:pPr>
        <w:rPr>
          <w:rFonts w:eastAsia="Calibri"/>
          <w:color w:val="000000"/>
          <w:lang w:eastAsia="en-US"/>
        </w:rPr>
      </w:pPr>
      <w:r w:rsidRPr="00E82606">
        <w:rPr>
          <w:rFonts w:eastAsia="Calibri"/>
          <w:color w:val="000000"/>
          <w:lang w:eastAsia="en-US"/>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467" w:rsidRPr="00E82606" w:rsidRDefault="00E92467" w:rsidP="00E92467">
      <w:pPr>
        <w:rPr>
          <w:rFonts w:eastAsia="Calibri"/>
          <w:color w:val="000000"/>
          <w:lang w:eastAsia="en-US"/>
        </w:rPr>
      </w:pPr>
      <w:r w:rsidRPr="00E82606">
        <w:rPr>
          <w:rFonts w:eastAsia="Calibri"/>
          <w:color w:val="000000"/>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92467" w:rsidRPr="00E82606" w:rsidRDefault="00E92467" w:rsidP="00E92467">
      <w:pPr>
        <w:rPr>
          <w:rFonts w:eastAsia="Calibri"/>
          <w:color w:val="000000"/>
          <w:lang w:eastAsia="en-US"/>
        </w:rPr>
      </w:pPr>
      <w:r w:rsidRPr="00E82606">
        <w:rPr>
          <w:rFonts w:eastAsia="Calibri"/>
          <w:color w:val="000000"/>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92467" w:rsidRPr="00E82606" w:rsidRDefault="00E92467" w:rsidP="00E92467">
      <w:pPr>
        <w:ind w:firstLine="708"/>
        <w:rPr>
          <w:rFonts w:eastAsia="Calibri"/>
          <w:color w:val="000000"/>
          <w:lang w:eastAsia="en-US"/>
        </w:rPr>
      </w:pPr>
      <w:r w:rsidRPr="00E82606">
        <w:rPr>
          <w:rFonts w:eastAsia="Calibri"/>
          <w:color w:val="000000"/>
          <w:lang w:eastAsia="en-US"/>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муниципального реестра.</w:t>
      </w:r>
    </w:p>
    <w:p w:rsidR="00E92467" w:rsidRPr="00E82606" w:rsidRDefault="00E92467" w:rsidP="00E92467">
      <w:pPr>
        <w:ind w:firstLine="708"/>
        <w:rPr>
          <w:rFonts w:eastAsia="Calibri"/>
          <w:color w:val="000000"/>
          <w:lang w:eastAsia="en-US"/>
        </w:rPr>
      </w:pPr>
      <w:r w:rsidRPr="00E82606">
        <w:rPr>
          <w:rFonts w:eastAsia="Calibri"/>
          <w:color w:val="000000"/>
          <w:lang w:eastAsia="en-US"/>
        </w:rPr>
        <w:lastRenderedPageBreak/>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E92467" w:rsidRPr="00E82606" w:rsidRDefault="00E92467" w:rsidP="00E92467">
      <w:pPr>
        <w:rPr>
          <w:rFonts w:eastAsia="Calibri"/>
          <w:color w:val="000000"/>
          <w:lang w:eastAsia="en-US"/>
        </w:rPr>
      </w:pPr>
      <w:r w:rsidRPr="00E82606">
        <w:rPr>
          <w:rFonts w:eastAsia="Calibri"/>
          <w:color w:val="000000"/>
          <w:lang w:eastAsia="en-US"/>
        </w:rPr>
        <w:t>информация для заявителя о его праве подать жалобу;</w:t>
      </w:r>
    </w:p>
    <w:p w:rsidR="00E92467" w:rsidRPr="00E82606" w:rsidRDefault="00E92467" w:rsidP="00E92467">
      <w:pPr>
        <w:rPr>
          <w:rFonts w:eastAsia="Calibri"/>
          <w:color w:val="000000"/>
          <w:lang w:eastAsia="en-US"/>
        </w:rPr>
      </w:pPr>
      <w:r w:rsidRPr="00E82606">
        <w:rPr>
          <w:rFonts w:eastAsia="Calibri"/>
          <w:color w:val="000000"/>
          <w:lang w:eastAsia="en-US"/>
        </w:rPr>
        <w:t>предмет жалобы;</w:t>
      </w:r>
    </w:p>
    <w:p w:rsidR="00E92467" w:rsidRPr="00E82606" w:rsidRDefault="00E92467" w:rsidP="00E92467">
      <w:pPr>
        <w:rPr>
          <w:rFonts w:eastAsia="Calibri"/>
          <w:color w:val="000000"/>
          <w:lang w:eastAsia="en-US"/>
        </w:rPr>
      </w:pPr>
      <w:r w:rsidRPr="00E82606">
        <w:rPr>
          <w:rFonts w:eastAsia="Calibri"/>
          <w:color w:val="000000"/>
          <w:lang w:eastAsia="en-US"/>
        </w:rPr>
        <w:t>органы местного самоуправления, органы государственной власти, организации, должностные лица, которым может быть направлена жалоба;</w:t>
      </w:r>
    </w:p>
    <w:p w:rsidR="00E92467" w:rsidRPr="00E82606" w:rsidRDefault="00E92467" w:rsidP="00E92467">
      <w:pPr>
        <w:rPr>
          <w:rFonts w:eastAsia="Calibri"/>
          <w:color w:val="000000"/>
          <w:lang w:eastAsia="en-US"/>
        </w:rPr>
      </w:pPr>
      <w:r w:rsidRPr="00E82606">
        <w:rPr>
          <w:rFonts w:eastAsia="Calibri"/>
          <w:color w:val="000000"/>
          <w:lang w:eastAsia="en-US"/>
        </w:rPr>
        <w:t>порядок подачи и рассмотрения жалобы;</w:t>
      </w:r>
    </w:p>
    <w:p w:rsidR="00E92467" w:rsidRPr="00E82606" w:rsidRDefault="00E92467" w:rsidP="00E92467">
      <w:pPr>
        <w:rPr>
          <w:rFonts w:eastAsia="Calibri"/>
          <w:color w:val="000000"/>
          <w:lang w:eastAsia="en-US"/>
        </w:rPr>
      </w:pPr>
      <w:r w:rsidRPr="00E82606">
        <w:rPr>
          <w:rFonts w:eastAsia="Calibri"/>
          <w:color w:val="000000"/>
          <w:lang w:eastAsia="en-US"/>
        </w:rPr>
        <w:t>сроки рассмотрения жалобы;</w:t>
      </w:r>
    </w:p>
    <w:p w:rsidR="00E92467" w:rsidRPr="00E82606" w:rsidRDefault="00E92467" w:rsidP="00E92467">
      <w:pPr>
        <w:rPr>
          <w:rFonts w:eastAsia="Calibri"/>
          <w:color w:val="000000"/>
          <w:lang w:eastAsia="en-US"/>
        </w:rPr>
      </w:pPr>
      <w:r w:rsidRPr="00E82606">
        <w:rPr>
          <w:rFonts w:eastAsia="Calibri"/>
          <w:color w:val="000000"/>
          <w:lang w:eastAsia="en-US"/>
        </w:rPr>
        <w:t>результат рассмотрения жалобы;</w:t>
      </w:r>
    </w:p>
    <w:p w:rsidR="00E92467" w:rsidRPr="00E82606" w:rsidRDefault="00E92467" w:rsidP="00E92467">
      <w:pPr>
        <w:rPr>
          <w:rFonts w:eastAsia="Calibri"/>
          <w:color w:val="000000"/>
          <w:lang w:eastAsia="en-US"/>
        </w:rPr>
      </w:pPr>
      <w:r w:rsidRPr="00E82606">
        <w:rPr>
          <w:rFonts w:eastAsia="Calibri"/>
          <w:color w:val="000000"/>
          <w:lang w:eastAsia="en-US"/>
        </w:rPr>
        <w:t>порядок информирования заявителя о результатах рассмотрения жалобы;</w:t>
      </w:r>
    </w:p>
    <w:p w:rsidR="00E92467" w:rsidRPr="00E82606" w:rsidRDefault="00E92467" w:rsidP="00E92467">
      <w:pPr>
        <w:rPr>
          <w:rFonts w:eastAsia="Calibri"/>
          <w:color w:val="000000"/>
          <w:lang w:eastAsia="en-US"/>
        </w:rPr>
      </w:pPr>
      <w:r w:rsidRPr="00E82606">
        <w:rPr>
          <w:rFonts w:eastAsia="Calibri"/>
          <w:color w:val="000000"/>
          <w:lang w:eastAsia="en-US"/>
        </w:rPr>
        <w:t>порядок обжалования решения по жалобе;</w:t>
      </w:r>
    </w:p>
    <w:p w:rsidR="00E92467" w:rsidRPr="00E82606" w:rsidRDefault="00E92467" w:rsidP="00E92467">
      <w:pPr>
        <w:rPr>
          <w:rFonts w:eastAsia="Calibri"/>
          <w:color w:val="000000"/>
          <w:lang w:eastAsia="en-US"/>
        </w:rPr>
      </w:pPr>
      <w:r w:rsidRPr="00E82606">
        <w:rPr>
          <w:rFonts w:eastAsia="Calibri"/>
          <w:color w:val="000000"/>
          <w:lang w:eastAsia="en-US"/>
        </w:rPr>
        <w:t>право заявителя на получение информации и документов, необходимых для обоснования и рассмотрения жалобы;</w:t>
      </w:r>
    </w:p>
    <w:p w:rsidR="00E92467" w:rsidRPr="00E82606" w:rsidRDefault="00E92467" w:rsidP="00E92467">
      <w:pPr>
        <w:rPr>
          <w:rFonts w:eastAsia="Calibri"/>
          <w:color w:val="000000"/>
          <w:lang w:eastAsia="en-US"/>
        </w:rPr>
      </w:pPr>
      <w:r w:rsidRPr="00E82606">
        <w:rPr>
          <w:rFonts w:eastAsia="Calibri"/>
          <w:color w:val="000000"/>
          <w:lang w:eastAsia="en-US"/>
        </w:rPr>
        <w:t>способы информирования заявителей о порядке подачи и рассмотрения жалобы.</w:t>
      </w:r>
    </w:p>
    <w:p w:rsidR="00E92467" w:rsidRPr="00E82606" w:rsidRDefault="00E92467" w:rsidP="00E92467">
      <w:pPr>
        <w:rPr>
          <w:rFonts w:eastAsia="Calibri"/>
          <w:color w:val="000000"/>
          <w:highlight w:val="yellow"/>
          <w:lang w:eastAsia="en-US"/>
        </w:rPr>
      </w:pPr>
    </w:p>
    <w:p w:rsidR="00E92467" w:rsidRPr="00E82606" w:rsidRDefault="00E92467" w:rsidP="00E92467">
      <w:pPr>
        <w:rPr>
          <w:rFonts w:eastAsia="Calibri"/>
          <w:color w:val="000000"/>
        </w:rPr>
      </w:pPr>
    </w:p>
    <w:p w:rsidR="00E92467" w:rsidRPr="00E82606" w:rsidRDefault="00E92467" w:rsidP="00E92467">
      <w:pPr>
        <w:shd w:val="clear" w:color="auto" w:fill="FFFFFF"/>
        <w:autoSpaceDE w:val="0"/>
        <w:rPr>
          <w:rFonts w:eastAsia="Calibri"/>
          <w:b/>
        </w:rPr>
      </w:pPr>
    </w:p>
    <w:p w:rsidR="00E92467" w:rsidRPr="00E82606" w:rsidRDefault="00E92467" w:rsidP="00E92467">
      <w:pPr>
        <w:shd w:val="clear" w:color="auto" w:fill="FFFFFF"/>
        <w:autoSpaceDE w:val="0"/>
        <w:rPr>
          <w:rFonts w:eastAsia="Calibri"/>
          <w:b/>
        </w:rPr>
      </w:pPr>
    </w:p>
    <w:p w:rsidR="00E92467" w:rsidRPr="00E82606" w:rsidRDefault="00E92467" w:rsidP="00E92467">
      <w:pPr>
        <w:shd w:val="clear" w:color="auto" w:fill="FFFFFF"/>
        <w:autoSpaceDE w:val="0"/>
        <w:rPr>
          <w:rFonts w:eastAsia="Calibri"/>
        </w:rPr>
      </w:pPr>
    </w:p>
    <w:p w:rsidR="00E92467" w:rsidRPr="00E82606" w:rsidRDefault="00E92467" w:rsidP="00E92467">
      <w:pPr>
        <w:shd w:val="clear" w:color="auto" w:fill="FFFFFF"/>
        <w:autoSpaceDE w:val="0"/>
        <w:rPr>
          <w:rFonts w:eastAsia="Calibri"/>
        </w:rP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92467">
      <w:pPr>
        <w:ind w:left="284" w:hanging="284"/>
        <w:jc w:val="center"/>
      </w:pPr>
    </w:p>
    <w:p w:rsidR="00E92467" w:rsidRPr="00E82606" w:rsidRDefault="00E92467" w:rsidP="00EB12B3">
      <w:pPr>
        <w:ind w:left="0"/>
      </w:pPr>
    </w:p>
    <w:p w:rsidR="00E92467" w:rsidRPr="00E82606" w:rsidRDefault="00E92467" w:rsidP="00E92467">
      <w:pPr>
        <w:ind w:left="284" w:hanging="284"/>
        <w:jc w:val="center"/>
      </w:pPr>
    </w:p>
    <w:p w:rsidR="00E92467" w:rsidRPr="00E82606" w:rsidRDefault="00E92467" w:rsidP="00E92467">
      <w:pPr>
        <w:jc w:val="right"/>
      </w:pPr>
      <w:r w:rsidRPr="00E82606">
        <w:lastRenderedPageBreak/>
        <w:t>Приложение № 2</w:t>
      </w:r>
    </w:p>
    <w:p w:rsidR="00E92467" w:rsidRPr="00E82606" w:rsidRDefault="00E92467" w:rsidP="00E92467">
      <w:pPr>
        <w:jc w:val="right"/>
      </w:pPr>
      <w:r w:rsidRPr="00E82606">
        <w:t xml:space="preserve">к постановлению администрации </w:t>
      </w:r>
      <w:proofErr w:type="spellStart"/>
      <w:r w:rsidR="007B72F9" w:rsidRPr="00E82606">
        <w:t>Тепловского</w:t>
      </w:r>
      <w:proofErr w:type="spellEnd"/>
      <w:r w:rsidRPr="00E82606">
        <w:t xml:space="preserve"> МО</w:t>
      </w:r>
    </w:p>
    <w:p w:rsidR="00E92467" w:rsidRPr="00E82606" w:rsidRDefault="001304E3" w:rsidP="00E92467">
      <w:pPr>
        <w:jc w:val="right"/>
      </w:pPr>
      <w:r w:rsidRPr="00E82606">
        <w:t>от 26.04.2019 года № 17</w:t>
      </w:r>
    </w:p>
    <w:p w:rsidR="00E92467" w:rsidRPr="00E82606" w:rsidRDefault="00E92467" w:rsidP="00E92467">
      <w:pPr>
        <w:jc w:val="right"/>
      </w:pPr>
    </w:p>
    <w:p w:rsidR="00E92467" w:rsidRPr="00E82606" w:rsidRDefault="00E92467" w:rsidP="00E92467">
      <w:pPr>
        <w:jc w:val="right"/>
      </w:pPr>
    </w:p>
    <w:p w:rsidR="00E92467" w:rsidRPr="00E82606" w:rsidRDefault="00E92467" w:rsidP="00E92467">
      <w:pPr>
        <w:jc w:val="center"/>
        <w:rPr>
          <w:b/>
        </w:rPr>
      </w:pPr>
      <w:r w:rsidRPr="00E82606">
        <w:rPr>
          <w:b/>
        </w:rPr>
        <w:t xml:space="preserve">Правила проведения экспертизы </w:t>
      </w:r>
    </w:p>
    <w:p w:rsidR="00E92467" w:rsidRPr="00E82606" w:rsidRDefault="00E92467" w:rsidP="00E92467">
      <w:pPr>
        <w:jc w:val="center"/>
        <w:rPr>
          <w:b/>
        </w:rPr>
      </w:pPr>
      <w:r w:rsidRPr="00E82606">
        <w:rPr>
          <w:b/>
        </w:rPr>
        <w:t>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E92467" w:rsidRPr="00E82606" w:rsidRDefault="00E92467" w:rsidP="00E92467">
      <w:pPr>
        <w:jc w:val="center"/>
        <w:rPr>
          <w:b/>
        </w:rPr>
      </w:pPr>
    </w:p>
    <w:p w:rsidR="00E92467" w:rsidRPr="00E82606" w:rsidRDefault="00E92467" w:rsidP="00E92467">
      <w:pPr>
        <w:pStyle w:val="a3"/>
      </w:pPr>
      <w:r w:rsidRPr="00E82606">
        <w:t xml:space="preserve">1. Настоящие Правила определяют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Администрацией </w:t>
      </w:r>
      <w:proofErr w:type="spellStart"/>
      <w:r w:rsidR="007B72F9" w:rsidRPr="00E82606">
        <w:t>Тепловского</w:t>
      </w:r>
      <w:proofErr w:type="spellEnd"/>
      <w:r w:rsidRPr="00E82606">
        <w:t xml:space="preserve"> муниципального образования.</w:t>
      </w:r>
    </w:p>
    <w:p w:rsidR="00E92467" w:rsidRPr="00E82606" w:rsidRDefault="00E92467" w:rsidP="00E92467">
      <w:pPr>
        <w:pStyle w:val="a3"/>
      </w:pPr>
      <w:r w:rsidRPr="00E82606">
        <w:t>2. Экспертиза проводится уполномоченным органом, определяемым муниципальным правовым актом (далее - уполномоченный орган).</w:t>
      </w:r>
    </w:p>
    <w:p w:rsidR="00E92467" w:rsidRPr="00E82606" w:rsidRDefault="00E92467" w:rsidP="00E92467">
      <w:pPr>
        <w:pStyle w:val="a3"/>
      </w:pPr>
      <w:r w:rsidRPr="00E82606">
        <w:t>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w:t>
      </w:r>
      <w:hyperlink r:id="rId15" w:history="1">
        <w:r w:rsidRPr="00E82606">
          <w:t>Федерального закона "Об организации предоставления государственных и муниципальных услуг"</w:t>
        </w:r>
      </w:hyperlink>
      <w:r w:rsidRPr="00E82606">
        <w:t> или </w:t>
      </w:r>
      <w:hyperlink r:id="rId16" w:history="1">
        <w:r w:rsidRPr="00E82606">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82606">
        <w:t xml:space="preserve">, требованиям иных нормативных правовых актов, регулирующихпорядок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Правилами разработки и утверждения административных регламентов осуществления муниципального контроля, утвержденными постановлением Администрации </w:t>
      </w:r>
      <w:proofErr w:type="spellStart"/>
      <w:r w:rsidR="007B72F9" w:rsidRPr="00E82606">
        <w:t>Тепловского</w:t>
      </w:r>
      <w:proofErr w:type="spellEnd"/>
      <w:r w:rsidRPr="00E82606">
        <w:t xml:space="preserve"> муниципального образования или Правилами разработки и утверждения административных регламентов предоставления муниципальных услуг, утвержденных постановлением Администрации </w:t>
      </w:r>
      <w:proofErr w:type="spellStart"/>
      <w:r w:rsidR="007B72F9" w:rsidRPr="00E82606">
        <w:t>Тепловского</w:t>
      </w:r>
      <w:proofErr w:type="spellEnd"/>
      <w:r w:rsidRPr="00E82606">
        <w:t xml:space="preserve"> муниципального образования,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предоставляемых и контрольных функций, исполняемых органами Администрации </w:t>
      </w:r>
      <w:proofErr w:type="spellStart"/>
      <w:r w:rsidR="007B72F9" w:rsidRPr="00E82606">
        <w:t>Тепловского</w:t>
      </w:r>
      <w:proofErr w:type="spellEnd"/>
      <w:r w:rsidRPr="00E82606">
        <w:t xml:space="preserve"> муниципального образования (далее - перечень).</w:t>
      </w:r>
    </w:p>
    <w:p w:rsidR="00E92467" w:rsidRPr="00E82606" w:rsidRDefault="00E92467" w:rsidP="00E92467">
      <w:pPr>
        <w:pStyle w:val="a3"/>
      </w:pPr>
      <w:r w:rsidRPr="00E82606">
        <w:t>4. 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w:t>
      </w:r>
      <w:hyperlink r:id="rId17" w:history="1">
        <w:r w:rsidRPr="00E82606">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82606">
        <w:t> и иным нормативным правовым актам, регулирующим порядок осуществления муниципального контроля.</w:t>
      </w:r>
    </w:p>
    <w:p w:rsidR="00E92467" w:rsidRPr="00E82606" w:rsidRDefault="00E92467" w:rsidP="00E92467">
      <w:pPr>
        <w:pStyle w:val="a3"/>
      </w:pPr>
      <w:r w:rsidRPr="00E82606">
        <w:t>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 </w:t>
      </w:r>
      <w:hyperlink r:id="rId18" w:history="1">
        <w:r w:rsidRPr="00E82606">
          <w:t xml:space="preserve">Федерального закона "Об организации предоставления государственных и </w:t>
        </w:r>
        <w:r w:rsidRPr="00E82606">
          <w:lastRenderedPageBreak/>
          <w:t>муниципальных услуг"</w:t>
        </w:r>
      </w:hyperlink>
      <w:r w:rsidRPr="00E82606">
        <w:t> и принятых в соответствии с ним нормативных правовых актов. В том числе проверяются:</w:t>
      </w:r>
    </w:p>
    <w:p w:rsidR="00E92467" w:rsidRPr="00E82606" w:rsidRDefault="00E92467" w:rsidP="00E92467">
      <w:pPr>
        <w:pStyle w:val="a3"/>
      </w:pPr>
      <w:r w:rsidRPr="00E82606">
        <w:t>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w:t>
      </w:r>
      <w:hyperlink r:id="rId19" w:history="1">
        <w:r w:rsidRPr="00E82606">
          <w:t>Федеральным законом "Об организации предоставления государственных и муниципальных услуг"</w:t>
        </w:r>
      </w:hyperlink>
      <w:r w:rsidRPr="00E82606">
        <w:t> и принятыми в соответствии с ним нормативными правовыми актами;</w:t>
      </w:r>
    </w:p>
    <w:p w:rsidR="00E92467" w:rsidRPr="00E82606" w:rsidRDefault="00E92467" w:rsidP="00E92467">
      <w:pPr>
        <w:pStyle w:val="a3"/>
      </w:pPr>
      <w:r w:rsidRPr="00E82606">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E92467" w:rsidRPr="00E82606" w:rsidRDefault="00E92467" w:rsidP="00E92467">
      <w:pPr>
        <w:pStyle w:val="a3"/>
      </w:pPr>
      <w:r w:rsidRPr="00E82606">
        <w:t>в) оптимизация порядка предоставления муниципальной услуги, в том числе:</w:t>
      </w:r>
    </w:p>
    <w:p w:rsidR="00E92467" w:rsidRPr="00E82606" w:rsidRDefault="00E92467" w:rsidP="00E92467">
      <w:pPr>
        <w:pStyle w:val="a3"/>
      </w:pPr>
      <w:r w:rsidRPr="00E82606">
        <w:t xml:space="preserve">  - упорядочение административных процедур (действий);</w:t>
      </w:r>
    </w:p>
    <w:p w:rsidR="00E92467" w:rsidRPr="00E82606" w:rsidRDefault="00E92467" w:rsidP="00E92467">
      <w:pPr>
        <w:pStyle w:val="a3"/>
      </w:pPr>
      <w:r w:rsidRPr="00E82606">
        <w:t xml:space="preserve">  - устранение избыточных административных процедур (действий);</w:t>
      </w:r>
    </w:p>
    <w:p w:rsidR="00E92467" w:rsidRPr="00E82606" w:rsidRDefault="00E92467" w:rsidP="00E92467">
      <w:pPr>
        <w:pStyle w:val="a3"/>
      </w:pPr>
      <w:r w:rsidRPr="00E82606">
        <w:t xml:space="preserve">  -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E92467" w:rsidRPr="00E82606" w:rsidRDefault="00E92467" w:rsidP="00E92467">
      <w:pPr>
        <w:pStyle w:val="a3"/>
      </w:pPr>
      <w:r w:rsidRPr="00E82606">
        <w:t xml:space="preserve">  - предоставление муниципальной услуги в электронной форме;</w:t>
      </w:r>
    </w:p>
    <w:p w:rsidR="00E92467" w:rsidRPr="00E82606" w:rsidRDefault="00E92467" w:rsidP="00E92467">
      <w:pPr>
        <w:pStyle w:val="a3"/>
      </w:pPr>
      <w:r w:rsidRPr="00E82606">
        <w:t xml:space="preserve">  - 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E92467" w:rsidRPr="00E82606" w:rsidRDefault="00E92467" w:rsidP="00E92467">
      <w:pPr>
        <w:pStyle w:val="a3"/>
      </w:pPr>
      <w:r w:rsidRPr="00E82606">
        <w:t xml:space="preserve">  -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2467" w:rsidRPr="00E82606" w:rsidRDefault="00E92467" w:rsidP="00E92467">
      <w:pPr>
        <w:pStyle w:val="a3"/>
      </w:pPr>
      <w:r w:rsidRPr="00E82606">
        <w:t>6. Органы, ответственные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 и предложений заинтересованных организаций и граждан.</w:t>
      </w:r>
    </w:p>
    <w:p w:rsidR="00E92467" w:rsidRPr="00E82606" w:rsidRDefault="00E92467" w:rsidP="00E92467">
      <w:pPr>
        <w:pStyle w:val="a3"/>
      </w:pPr>
      <w:r w:rsidRPr="00E82606">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E92467" w:rsidRPr="00E82606" w:rsidRDefault="00E92467" w:rsidP="00E92467">
      <w:pPr>
        <w:pStyle w:val="a3"/>
      </w:pPr>
      <w:r w:rsidRPr="00E82606">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уполномоченным органом в срок не более 30 рабочих дней со дня получения проекта.</w:t>
      </w:r>
    </w:p>
    <w:p w:rsidR="00E92467" w:rsidRPr="00E82606" w:rsidRDefault="00E92467" w:rsidP="00E92467">
      <w:pPr>
        <w:pStyle w:val="a3"/>
      </w:pPr>
      <w:r w:rsidRPr="00E82606">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руководителем уполномоченного органа.</w:t>
      </w:r>
    </w:p>
    <w:p w:rsidR="00E92467" w:rsidRPr="00E82606" w:rsidRDefault="00E92467" w:rsidP="00E92467">
      <w:pPr>
        <w:pStyle w:val="a3"/>
      </w:pPr>
      <w:r w:rsidRPr="00E82606">
        <w:t xml:space="preserve">10. Проект административного регламента, проект изменений в административный регламент, проект акта об отмене административного регламента возвращается без экспертизы уполномоченного органа в случае, если нарушен порядок представления </w:t>
      </w:r>
      <w:r w:rsidRPr="00E82606">
        <w:lastRenderedPageBreak/>
        <w:t>указанных проектов на экспертизу, предусмотренный настоящими Правилами, а также в случае отсутствия сведений о соответствующей муниципальной услуге или соответствующей муниципальной функции в перечне.</w:t>
      </w:r>
    </w:p>
    <w:p w:rsidR="00E92467" w:rsidRPr="00E82606" w:rsidRDefault="00E92467" w:rsidP="00E92467">
      <w:pPr>
        <w:pStyle w:val="a3"/>
      </w:pPr>
      <w:r w:rsidRPr="00E82606">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уполномоченный орган.</w:t>
      </w:r>
    </w:p>
    <w:p w:rsidR="00E92467" w:rsidRPr="00E82606" w:rsidRDefault="00E92467" w:rsidP="00E92467">
      <w:pPr>
        <w:pStyle w:val="a3"/>
      </w:pPr>
      <w:r w:rsidRPr="00E82606">
        <w:t>11. При наличии в заключении уполномоченного органа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E92467" w:rsidRPr="00E82606" w:rsidRDefault="00E92467" w:rsidP="00E92467">
      <w:pPr>
        <w:pStyle w:val="a3"/>
      </w:pPr>
      <w:r w:rsidRPr="00E82606">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уполномоченный орган не требуется.</w:t>
      </w:r>
    </w:p>
    <w:p w:rsidR="00E92467" w:rsidRPr="00E82606" w:rsidRDefault="00E92467" w:rsidP="00E92467">
      <w:pPr>
        <w:pStyle w:val="a3"/>
      </w:pPr>
    </w:p>
    <w:p w:rsidR="00E92467" w:rsidRPr="00E82606" w:rsidRDefault="00E92467" w:rsidP="00E92467">
      <w:pPr>
        <w:pStyle w:val="a3"/>
        <w:rPr>
          <w:b/>
        </w:rPr>
      </w:pPr>
    </w:p>
    <w:p w:rsidR="00E92467" w:rsidRPr="00E82606" w:rsidRDefault="00E92467" w:rsidP="00E92467">
      <w:pPr>
        <w:pStyle w:val="a3"/>
        <w:rPr>
          <w:b/>
        </w:rPr>
      </w:pPr>
    </w:p>
    <w:p w:rsidR="00E92467" w:rsidRPr="00E82606" w:rsidRDefault="00E92467" w:rsidP="00E92467">
      <w:pPr>
        <w:pStyle w:val="a3"/>
      </w:pPr>
    </w:p>
    <w:p w:rsidR="00E92467" w:rsidRPr="00E82606" w:rsidRDefault="00E92467" w:rsidP="00E92467">
      <w:pPr>
        <w:pStyle w:val="a3"/>
      </w:pPr>
    </w:p>
    <w:p w:rsidR="007016D9" w:rsidRPr="00E82606" w:rsidRDefault="007016D9"/>
    <w:sectPr w:rsidR="007016D9" w:rsidRPr="00E82606" w:rsidSect="008B6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5EF6"/>
    <w:rsid w:val="000F060F"/>
    <w:rsid w:val="001304E3"/>
    <w:rsid w:val="004F5EF6"/>
    <w:rsid w:val="007016D9"/>
    <w:rsid w:val="007B72F9"/>
    <w:rsid w:val="00800CE5"/>
    <w:rsid w:val="008574B2"/>
    <w:rsid w:val="008B650A"/>
    <w:rsid w:val="0094708A"/>
    <w:rsid w:val="00D147D2"/>
    <w:rsid w:val="00D30EBA"/>
    <w:rsid w:val="00DF046D"/>
    <w:rsid w:val="00E82606"/>
    <w:rsid w:val="00E92467"/>
    <w:rsid w:val="00EB1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15C68-4D06-4BA9-A2F1-2E7981A1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467"/>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2467"/>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9246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2467"/>
    <w:rPr>
      <w:rFonts w:ascii="Tahoma" w:hAnsi="Tahoma" w:cs="Tahoma"/>
      <w:sz w:val="16"/>
      <w:szCs w:val="16"/>
    </w:rPr>
  </w:style>
  <w:style w:type="character" w:customStyle="1" w:styleId="a6">
    <w:name w:val="Текст выноски Знак"/>
    <w:basedOn w:val="a0"/>
    <w:link w:val="a5"/>
    <w:uiPriority w:val="99"/>
    <w:semiHidden/>
    <w:rsid w:val="00E92467"/>
    <w:rPr>
      <w:rFonts w:ascii="Tahoma" w:eastAsia="Times New Roman" w:hAnsi="Tahoma" w:cs="Tahoma"/>
      <w:sz w:val="16"/>
      <w:szCs w:val="16"/>
      <w:lang w:eastAsia="ru-RU"/>
    </w:rPr>
  </w:style>
  <w:style w:type="paragraph" w:styleId="a7">
    <w:name w:val="Normal (Web)"/>
    <w:basedOn w:val="a"/>
    <w:unhideWhenUsed/>
    <w:rsid w:val="00E92467"/>
    <w:pPr>
      <w:spacing w:before="120" w:after="216"/>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6EE6D9DA46C7666B1F36C593A6CCB5786C1F3259FCF91B30737BE33CFBB444F0D2BD87AE67B54B7564DFF3E97203A55A9897BCDC12062D42F294BV7v7K" TargetMode="External"/><Relationship Id="rId13" Type="http://schemas.openxmlformats.org/officeDocument/2006/relationships/hyperlink" Target="consultantplus://offline/ref=30B6EE6D9DA46C7666B1ED614F5631C35C8D9AF9219EC1C2E85631E96C9FBD110F4D2D8D39A27654B75D1AAE7AC9796915E2847DD7DD2067VCv3K" TargetMode="External"/><Relationship Id="rId18"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0B6EE6D9DA46C7666B1ED614F5631C35C8F9EFB269CC1C2E85631E96C9FBD110F4D2D8F31A92204F30343FD3A82746F0FFE8478VCv0K" TargetMode="External"/><Relationship Id="rId12" Type="http://schemas.openxmlformats.org/officeDocument/2006/relationships/hyperlink" Target="consultantplus://offline/ref=30B6EE6D9DA46C7666B1ED614F5631C35C8F9EFB269CC1C2E85631E96C9FBD110F4D2D8E3DA67D01E6121BF23C986A6B15E28679C8VDv6K" TargetMode="External"/><Relationship Id="rId17"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0B6EE6D9DA46C7666B1ED614F5631C35C8C98FB2199C1C2E85631E96C9FBD110F4D2D8D39A27656B75D1AAE7AC9796915E2847DD7DD2067VCv3K" TargetMode="External"/><Relationship Id="rId11" Type="http://schemas.openxmlformats.org/officeDocument/2006/relationships/hyperlink" Target="consultantplus://offline/ref=30B6EE6D9DA46C7666B1ED614F5631C35C8F9EFB269CC1C2E85631E96C9FBD110F4D2D8E30A27D01E6121BF23C986A6B15E28679C8VDv6K" TargetMode="External"/><Relationship Id="rId5" Type="http://schemas.openxmlformats.org/officeDocument/2006/relationships/hyperlink" Target="consultantplus://offline/ref=30B6EE6D9DA46C7666B1ED614F5631C35C8F9EFB269CC1C2E85631E96C9FBD111D4D75813BA66855B3484CFF3FV9v5K" TargetMode="External"/><Relationship Id="rId15" Type="http://schemas.openxmlformats.org/officeDocument/2006/relationships/hyperlink" Target="http://docs.cntd.ru/document/902228011" TargetMode="External"/><Relationship Id="rId10" Type="http://schemas.openxmlformats.org/officeDocument/2006/relationships/hyperlink" Target="consultantplus://offline/ref=30B6EE6D9DA46C7666B1ED614F5631C35C8F9EFB269CC1C2E85631E96C9FBD110F4D2D883AA92204F30343FD3A82746F0FFE8478VCv0K"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consultantplus://offline/ref=30B6EE6D9DA46C7666B1ED614F5631C35C8F9EFB269CC1C2E85631E96C9FBD110F4D2D8D39A27654B75D1AAE7AC9796915E2847DD7DD2067VCv3K" TargetMode="External"/><Relationship Id="rId14" Type="http://schemas.openxmlformats.org/officeDocument/2006/relationships/hyperlink" Target="consultantplus://offline/ref=30B6EE6D9DA46C7666B1F36C593A6CCB5786C1F3259FCA9CB50437BE33CFBB444F0D2BD868E62358B55250FF3A82766B10VF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761B-8EB5-488A-A5CB-7A88250C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6594</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cp:lastPrinted>2019-05-13T11:55:00Z</cp:lastPrinted>
  <dcterms:created xsi:type="dcterms:W3CDTF">2019-05-05T12:17:00Z</dcterms:created>
  <dcterms:modified xsi:type="dcterms:W3CDTF">2019-05-13T11:57:00Z</dcterms:modified>
</cp:coreProperties>
</file>