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16" w:rsidRDefault="00223716" w:rsidP="00223716">
      <w:pPr>
        <w:pStyle w:val="a5"/>
        <w:widowControl/>
        <w:numPr>
          <w:ilvl w:val="0"/>
          <w:numId w:val="5"/>
        </w:numPr>
        <w:autoSpaceDE/>
        <w:autoSpaceDN/>
        <w:spacing w:before="0"/>
        <w:ind w:right="0"/>
        <w:contextualSpacing/>
        <w:jc w:val="center"/>
        <w:rPr>
          <w:b/>
          <w:sz w:val="28"/>
          <w:szCs w:val="28"/>
        </w:rPr>
      </w:pPr>
      <w:r w:rsidRPr="00736B47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736B47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ТЕПЛОВСКОГО</w:t>
      </w:r>
      <w:r>
        <w:rPr>
          <w:b/>
          <w:sz w:val="28"/>
          <w:szCs w:val="28"/>
        </w:rPr>
        <w:t xml:space="preserve"> </w:t>
      </w:r>
      <w:r w:rsidRPr="00736B47">
        <w:rPr>
          <w:b/>
          <w:sz w:val="28"/>
          <w:szCs w:val="28"/>
        </w:rPr>
        <w:t xml:space="preserve"> МУНИЦИПАЛЬНОГО</w:t>
      </w:r>
      <w:proofErr w:type="gramEnd"/>
      <w:r w:rsidRPr="00736B47">
        <w:rPr>
          <w:b/>
          <w:sz w:val="28"/>
          <w:szCs w:val="28"/>
        </w:rPr>
        <w:t xml:space="preserve"> ОБРАЗОВАНИЯ</w:t>
      </w:r>
    </w:p>
    <w:p w:rsidR="00223716" w:rsidRDefault="00223716" w:rsidP="00223716">
      <w:pPr>
        <w:pStyle w:val="a5"/>
        <w:widowControl/>
        <w:numPr>
          <w:ilvl w:val="0"/>
          <w:numId w:val="5"/>
        </w:numPr>
        <w:autoSpaceDE/>
        <w:autoSpaceDN/>
        <w:spacing w:before="0"/>
        <w:ind w:right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ПЕРЕЛЮБСКОГО  МУНИЦИПАЛЬНОГО</w:t>
      </w:r>
      <w:proofErr w:type="gramEnd"/>
      <w:r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САРАТОВСКОЙ ОБЛАСТИ</w:t>
      </w:r>
    </w:p>
    <w:p w:rsidR="00223716" w:rsidRPr="00736B47" w:rsidRDefault="00223716" w:rsidP="00223716">
      <w:pPr>
        <w:pStyle w:val="a5"/>
        <w:widowControl/>
        <w:numPr>
          <w:ilvl w:val="0"/>
          <w:numId w:val="5"/>
        </w:numPr>
        <w:autoSpaceDE/>
        <w:autoSpaceDN/>
        <w:spacing w:before="0"/>
        <w:ind w:right="0"/>
        <w:contextualSpacing/>
        <w:jc w:val="center"/>
        <w:rPr>
          <w:b/>
          <w:sz w:val="28"/>
          <w:szCs w:val="28"/>
        </w:rPr>
      </w:pPr>
    </w:p>
    <w:p w:rsidR="00223716" w:rsidRPr="00736B47" w:rsidRDefault="00223716" w:rsidP="00223716">
      <w:pPr>
        <w:pStyle w:val="a5"/>
        <w:widowControl/>
        <w:numPr>
          <w:ilvl w:val="0"/>
          <w:numId w:val="5"/>
        </w:numPr>
        <w:autoSpaceDE/>
        <w:autoSpaceDN/>
        <w:spacing w:before="0"/>
        <w:ind w:right="0"/>
        <w:contextualSpacing/>
        <w:jc w:val="center"/>
        <w:rPr>
          <w:b/>
          <w:sz w:val="28"/>
          <w:szCs w:val="28"/>
        </w:rPr>
      </w:pPr>
      <w:r w:rsidRPr="00736B47">
        <w:rPr>
          <w:b/>
          <w:sz w:val="28"/>
          <w:szCs w:val="28"/>
        </w:rPr>
        <w:t>ПОСТАНОВЛЕНИЕ</w:t>
      </w:r>
    </w:p>
    <w:p w:rsidR="00223716" w:rsidRDefault="00223716" w:rsidP="00223716">
      <w:pPr>
        <w:pStyle w:val="a3"/>
        <w:jc w:val="center"/>
      </w:pPr>
    </w:p>
    <w:p w:rsidR="00223716" w:rsidRDefault="00223716" w:rsidP="00223716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 w:rsidRPr="00147DBD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>05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августа </w:t>
      </w:r>
      <w:r w:rsidRPr="00147DBD">
        <w:rPr>
          <w:rFonts w:ascii="Times New Roman" w:hAnsi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16         п. </w:t>
      </w:r>
      <w:proofErr w:type="spellStart"/>
      <w:r>
        <w:rPr>
          <w:rFonts w:ascii="Times New Roman" w:hAnsi="Times New Roman"/>
          <w:b/>
          <w:sz w:val="28"/>
          <w:szCs w:val="28"/>
        </w:rPr>
        <w:t>Тепловский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23716" w:rsidRPr="00147DBD" w:rsidRDefault="00223716" w:rsidP="00223716">
      <w:pPr>
        <w:tabs>
          <w:tab w:val="left" w:pos="1870"/>
        </w:tabs>
        <w:ind w:right="1172"/>
        <w:rPr>
          <w:sz w:val="28"/>
        </w:rPr>
      </w:pPr>
    </w:p>
    <w:p w:rsidR="00223716" w:rsidRDefault="00223716" w:rsidP="00223716">
      <w:pPr>
        <w:tabs>
          <w:tab w:val="left" w:pos="1870"/>
        </w:tabs>
        <w:ind w:right="1172"/>
        <w:rPr>
          <w:b/>
          <w:sz w:val="28"/>
        </w:rPr>
      </w:pPr>
      <w:r>
        <w:rPr>
          <w:b/>
          <w:sz w:val="28"/>
        </w:rPr>
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 и иных объектов движимого имущества на территории </w:t>
      </w:r>
      <w:proofErr w:type="spellStart"/>
      <w:r>
        <w:rPr>
          <w:b/>
          <w:sz w:val="28"/>
        </w:rPr>
        <w:t>Тепловского</w:t>
      </w:r>
      <w:proofErr w:type="spellEnd"/>
      <w:r>
        <w:rPr>
          <w:b/>
          <w:sz w:val="28"/>
        </w:rPr>
        <w:t xml:space="preserve">  муниципального образования, а так же компенсации расходов бюджета </w:t>
      </w:r>
      <w:proofErr w:type="spellStart"/>
      <w:r>
        <w:rPr>
          <w:b/>
          <w:sz w:val="28"/>
        </w:rPr>
        <w:t>Тепловского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>муниципального образования, связанных с демонтажем, перемещением, хранением, транспортированием самовольно установленных  и (или)  незаконно размещенных некапитальных нестационарных  строений (сооружений) и иных объектов движимого имущества</w:t>
      </w:r>
    </w:p>
    <w:p w:rsidR="00223716" w:rsidRDefault="00223716" w:rsidP="00223716">
      <w:pPr>
        <w:pStyle w:val="a3"/>
        <w:rPr>
          <w:b/>
        </w:rPr>
      </w:pPr>
    </w:p>
    <w:p w:rsidR="00223716" w:rsidRDefault="00223716" w:rsidP="00223716">
      <w:pPr>
        <w:ind w:firstLine="641"/>
        <w:jc w:val="both"/>
        <w:rPr>
          <w:spacing w:val="-2"/>
          <w:sz w:val="28"/>
          <w:szCs w:val="28"/>
        </w:rPr>
      </w:pPr>
      <w:r w:rsidRPr="00177184">
        <w:rPr>
          <w:sz w:val="28"/>
          <w:szCs w:val="28"/>
        </w:rPr>
        <w:t xml:space="preserve">В соответствии с решением Совета депутатов </w:t>
      </w:r>
      <w:proofErr w:type="spellStart"/>
      <w:proofErr w:type="gramStart"/>
      <w:r>
        <w:rPr>
          <w:sz w:val="28"/>
          <w:szCs w:val="28"/>
        </w:rPr>
        <w:t>Тепловского</w:t>
      </w:r>
      <w:proofErr w:type="spellEnd"/>
      <w:r>
        <w:rPr>
          <w:sz w:val="28"/>
          <w:szCs w:val="28"/>
        </w:rPr>
        <w:t xml:space="preserve"> </w:t>
      </w:r>
      <w:r w:rsidRPr="00177184">
        <w:rPr>
          <w:sz w:val="28"/>
          <w:szCs w:val="28"/>
        </w:rPr>
        <w:t xml:space="preserve"> муниципального</w:t>
      </w:r>
      <w:proofErr w:type="gramEnd"/>
      <w:r w:rsidRPr="00177184">
        <w:rPr>
          <w:sz w:val="28"/>
          <w:szCs w:val="28"/>
        </w:rPr>
        <w:t xml:space="preserve"> образования от </w:t>
      </w:r>
      <w:r>
        <w:rPr>
          <w:sz w:val="28"/>
          <w:szCs w:val="28"/>
        </w:rPr>
        <w:t>20.06.2</w:t>
      </w:r>
      <w:r w:rsidRPr="00177184">
        <w:rPr>
          <w:sz w:val="28"/>
          <w:szCs w:val="28"/>
        </w:rPr>
        <w:t xml:space="preserve">024 г. № </w:t>
      </w:r>
      <w:r>
        <w:rPr>
          <w:sz w:val="28"/>
          <w:szCs w:val="28"/>
        </w:rPr>
        <w:t>10 п.4</w:t>
      </w:r>
      <w:r>
        <w:rPr>
          <w:sz w:val="28"/>
          <w:szCs w:val="28"/>
        </w:rPr>
        <w:t xml:space="preserve">  </w:t>
      </w:r>
      <w:r w:rsidRPr="001771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77184">
        <w:rPr>
          <w:sz w:val="28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>
        <w:rPr>
          <w:sz w:val="28"/>
          <w:szCs w:val="28"/>
        </w:rPr>
        <w:t>Тепловского</w:t>
      </w:r>
      <w:proofErr w:type="spellEnd"/>
      <w:r>
        <w:rPr>
          <w:sz w:val="28"/>
          <w:szCs w:val="28"/>
        </w:rPr>
        <w:t xml:space="preserve"> </w:t>
      </w:r>
      <w:r w:rsidRPr="00177184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</w:t>
      </w:r>
      <w:r w:rsidRPr="00177184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»</w:t>
      </w:r>
      <w:r>
        <w:rPr>
          <w:spacing w:val="-2"/>
        </w:rPr>
        <w:t xml:space="preserve">, </w:t>
      </w:r>
      <w:r>
        <w:rPr>
          <w:spacing w:val="-2"/>
          <w:sz w:val="28"/>
          <w:szCs w:val="28"/>
        </w:rPr>
        <w:t xml:space="preserve">Уставом </w:t>
      </w:r>
      <w:r w:rsidRPr="00177184"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Тепловского</w:t>
      </w:r>
      <w:proofErr w:type="spellEnd"/>
      <w:r>
        <w:rPr>
          <w:spacing w:val="-2"/>
          <w:sz w:val="28"/>
          <w:szCs w:val="28"/>
        </w:rPr>
        <w:t xml:space="preserve"> </w:t>
      </w:r>
      <w:r w:rsidRPr="00177184">
        <w:rPr>
          <w:spacing w:val="-2"/>
          <w:sz w:val="28"/>
          <w:szCs w:val="28"/>
        </w:rPr>
        <w:t xml:space="preserve"> муниципального образования, администрация </w:t>
      </w:r>
      <w:proofErr w:type="spellStart"/>
      <w:r>
        <w:rPr>
          <w:spacing w:val="-2"/>
          <w:sz w:val="28"/>
          <w:szCs w:val="28"/>
        </w:rPr>
        <w:t>Тепловского</w:t>
      </w:r>
      <w:proofErr w:type="spellEnd"/>
      <w:r>
        <w:rPr>
          <w:spacing w:val="-2"/>
          <w:sz w:val="28"/>
          <w:szCs w:val="28"/>
        </w:rPr>
        <w:t xml:space="preserve"> </w:t>
      </w:r>
      <w:r w:rsidRPr="00177184">
        <w:rPr>
          <w:spacing w:val="-2"/>
          <w:sz w:val="28"/>
          <w:szCs w:val="28"/>
        </w:rPr>
        <w:t xml:space="preserve"> муниципального образования</w:t>
      </w:r>
    </w:p>
    <w:p w:rsidR="00223716" w:rsidRPr="00177184" w:rsidRDefault="00223716" w:rsidP="00223716">
      <w:pPr>
        <w:ind w:firstLine="641"/>
        <w:jc w:val="both"/>
        <w:rPr>
          <w:sz w:val="28"/>
          <w:szCs w:val="28"/>
        </w:rPr>
      </w:pPr>
    </w:p>
    <w:p w:rsidR="00223716" w:rsidRPr="00501218" w:rsidRDefault="00223716" w:rsidP="00223716">
      <w:pPr>
        <w:pStyle w:val="a3"/>
        <w:ind w:left="101" w:right="167" w:firstLine="540"/>
        <w:jc w:val="center"/>
        <w:rPr>
          <w:b/>
          <w:spacing w:val="-2"/>
        </w:rPr>
      </w:pPr>
      <w:r w:rsidRPr="00501218">
        <w:rPr>
          <w:b/>
          <w:spacing w:val="-2"/>
        </w:rPr>
        <w:t>ПОСТАНОВЛЯЕТ:</w:t>
      </w:r>
    </w:p>
    <w:p w:rsidR="00223716" w:rsidRDefault="00223716" w:rsidP="00223716">
      <w:pPr>
        <w:pStyle w:val="a5"/>
        <w:numPr>
          <w:ilvl w:val="0"/>
          <w:numId w:val="4"/>
        </w:numPr>
        <w:tabs>
          <w:tab w:val="left" w:pos="1051"/>
          <w:tab w:val="left" w:pos="3050"/>
          <w:tab w:val="left" w:pos="8416"/>
        </w:tabs>
        <w:ind w:right="166" w:firstLine="540"/>
        <w:rPr>
          <w:sz w:val="28"/>
        </w:rPr>
      </w:pPr>
      <w:r>
        <w:rPr>
          <w:sz w:val="28"/>
        </w:rPr>
        <w:t xml:space="preserve">Утвердить </w:t>
      </w:r>
      <w:hyperlink w:anchor="_bookmark0" w:history="1">
        <w:r>
          <w:rPr>
            <w:color w:val="0000FF"/>
            <w:sz w:val="28"/>
          </w:rPr>
          <w:t>Порядок</w:t>
        </w:r>
      </w:hyperlink>
      <w:r>
        <w:t xml:space="preserve"> </w:t>
      </w:r>
      <w:r>
        <w:rPr>
          <w:sz w:val="28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</w:t>
      </w:r>
      <w:r w:rsidRPr="00274C8E">
        <w:rPr>
          <w:spacing w:val="-2"/>
          <w:sz w:val="28"/>
          <w:szCs w:val="28"/>
        </w:rPr>
        <w:t xml:space="preserve"> муниципального образования</w:t>
      </w:r>
      <w:r>
        <w:rPr>
          <w:sz w:val="28"/>
        </w:rPr>
        <w:t xml:space="preserve">, а также компенсации расходов бюджета </w:t>
      </w: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</w:t>
      </w:r>
      <w:r w:rsidRPr="00274C8E">
        <w:rPr>
          <w:spacing w:val="-2"/>
          <w:sz w:val="28"/>
          <w:szCs w:val="28"/>
        </w:rPr>
        <w:t xml:space="preserve"> муниципального образован</w:t>
      </w:r>
      <w:r>
        <w:rPr>
          <w:spacing w:val="-2"/>
          <w:sz w:val="28"/>
          <w:szCs w:val="28"/>
        </w:rPr>
        <w:t xml:space="preserve">ия, </w:t>
      </w:r>
      <w:r>
        <w:rPr>
          <w:sz w:val="28"/>
        </w:rPr>
        <w:t>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223716" w:rsidRDefault="00223716" w:rsidP="00223716">
      <w:pPr>
        <w:pStyle w:val="a5"/>
        <w:numPr>
          <w:ilvl w:val="0"/>
          <w:numId w:val="4"/>
        </w:numPr>
        <w:tabs>
          <w:tab w:val="left" w:pos="1083"/>
          <w:tab w:val="left" w:pos="1988"/>
        </w:tabs>
        <w:ind w:right="166" w:firstLine="540"/>
        <w:rPr>
          <w:sz w:val="28"/>
        </w:rPr>
      </w:pPr>
      <w:proofErr w:type="gramStart"/>
      <w:r>
        <w:rPr>
          <w:sz w:val="28"/>
        </w:rPr>
        <w:t>Главному  специалисту</w:t>
      </w:r>
      <w:proofErr w:type="gramEnd"/>
      <w:r>
        <w:rPr>
          <w:sz w:val="28"/>
        </w:rPr>
        <w:t xml:space="preserve"> администрации </w:t>
      </w: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 МО:</w:t>
      </w:r>
    </w:p>
    <w:p w:rsidR="00223716" w:rsidRDefault="00223716" w:rsidP="00223716">
      <w:pPr>
        <w:pStyle w:val="a5"/>
        <w:numPr>
          <w:ilvl w:val="1"/>
          <w:numId w:val="4"/>
        </w:numPr>
        <w:tabs>
          <w:tab w:val="left" w:pos="1205"/>
        </w:tabs>
        <w:ind w:right="166"/>
        <w:rPr>
          <w:sz w:val="28"/>
        </w:rPr>
      </w:pPr>
      <w:r>
        <w:rPr>
          <w:sz w:val="28"/>
        </w:rPr>
        <w:t xml:space="preserve">2.1. Вести учет выявленных в границах </w:t>
      </w: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 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</w:t>
      </w:r>
      <w:r w:rsidRPr="00274C8E">
        <w:rPr>
          <w:spacing w:val="-2"/>
          <w:sz w:val="28"/>
          <w:szCs w:val="28"/>
        </w:rPr>
        <w:t xml:space="preserve"> </w:t>
      </w:r>
      <w:r w:rsidRPr="00274C8E">
        <w:rPr>
          <w:spacing w:val="-2"/>
          <w:sz w:val="28"/>
          <w:szCs w:val="28"/>
        </w:rPr>
        <w:lastRenderedPageBreak/>
        <w:t>муниципального образования</w:t>
      </w:r>
      <w:r>
        <w:rPr>
          <w:sz w:val="28"/>
        </w:rPr>
        <w:t xml:space="preserve"> распоряжений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spellStart"/>
      <w:proofErr w:type="gram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</w:t>
      </w:r>
      <w:r w:rsidRPr="00274C8E">
        <w:rPr>
          <w:spacing w:val="-2"/>
          <w:sz w:val="28"/>
          <w:szCs w:val="28"/>
        </w:rPr>
        <w:t xml:space="preserve"> муниципального</w:t>
      </w:r>
      <w:proofErr w:type="gramEnd"/>
      <w:r w:rsidRPr="00274C8E">
        <w:rPr>
          <w:spacing w:val="-2"/>
          <w:sz w:val="28"/>
          <w:szCs w:val="28"/>
        </w:rPr>
        <w:t xml:space="preserve"> образования</w:t>
      </w:r>
      <w:r>
        <w:rPr>
          <w:sz w:val="28"/>
        </w:rPr>
        <w:t xml:space="preserve"> </w:t>
      </w:r>
    </w:p>
    <w:p w:rsidR="00223716" w:rsidRDefault="00223716" w:rsidP="00223716">
      <w:pPr>
        <w:pStyle w:val="a5"/>
        <w:numPr>
          <w:ilvl w:val="1"/>
          <w:numId w:val="4"/>
        </w:numPr>
        <w:tabs>
          <w:tab w:val="left" w:pos="1230"/>
        </w:tabs>
        <w:ind w:right="103"/>
        <w:rPr>
          <w:sz w:val="28"/>
        </w:rPr>
      </w:pPr>
      <w:r>
        <w:rPr>
          <w:sz w:val="28"/>
        </w:rPr>
        <w:t>2.2.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(указать, наименование муниципального образования).</w:t>
      </w:r>
    </w:p>
    <w:p w:rsidR="00223716" w:rsidRDefault="00223716" w:rsidP="00223716">
      <w:pPr>
        <w:pStyle w:val="a5"/>
        <w:numPr>
          <w:ilvl w:val="1"/>
          <w:numId w:val="4"/>
        </w:numPr>
        <w:tabs>
          <w:tab w:val="left" w:pos="1228"/>
        </w:tabs>
        <w:rPr>
          <w:sz w:val="28"/>
        </w:rPr>
      </w:pPr>
      <w:r>
        <w:rPr>
          <w:sz w:val="28"/>
        </w:rPr>
        <w:t xml:space="preserve">2.3.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</w:t>
      </w:r>
      <w:proofErr w:type="gramStart"/>
      <w:r>
        <w:rPr>
          <w:sz w:val="28"/>
        </w:rPr>
        <w:t xml:space="preserve">территории  </w:t>
      </w:r>
      <w:proofErr w:type="spellStart"/>
      <w:r>
        <w:rPr>
          <w:sz w:val="28"/>
        </w:rPr>
        <w:t>Тепловского</w:t>
      </w:r>
      <w:proofErr w:type="spellEnd"/>
      <w:proofErr w:type="gramEnd"/>
      <w:r>
        <w:rPr>
          <w:sz w:val="28"/>
        </w:rPr>
        <w:t xml:space="preserve">  муниципального </w:t>
      </w:r>
      <w:r>
        <w:rPr>
          <w:spacing w:val="-2"/>
          <w:sz w:val="28"/>
        </w:rPr>
        <w:t>образования.</w:t>
      </w:r>
    </w:p>
    <w:p w:rsidR="00223716" w:rsidRDefault="00223716" w:rsidP="00223716">
      <w:pPr>
        <w:tabs>
          <w:tab w:val="left" w:pos="987"/>
        </w:tabs>
        <w:ind w:left="640"/>
        <w:rPr>
          <w:sz w:val="28"/>
        </w:rPr>
      </w:pPr>
    </w:p>
    <w:p w:rsidR="00223716" w:rsidRPr="00274C8E" w:rsidRDefault="00223716" w:rsidP="00223716">
      <w:pPr>
        <w:pStyle w:val="a5"/>
        <w:numPr>
          <w:ilvl w:val="0"/>
          <w:numId w:val="4"/>
        </w:numPr>
        <w:tabs>
          <w:tab w:val="left" w:pos="987"/>
        </w:tabs>
        <w:ind w:firstLine="608"/>
        <w:rPr>
          <w:sz w:val="28"/>
        </w:rPr>
      </w:pPr>
      <w:r>
        <w:rPr>
          <w:sz w:val="28"/>
        </w:rPr>
        <w:t xml:space="preserve"> </w:t>
      </w:r>
      <w:r w:rsidRPr="00274C8E">
        <w:rPr>
          <w:sz w:val="28"/>
        </w:rPr>
        <w:t xml:space="preserve">Контроль за исполнением настоящего постановления возложить </w:t>
      </w:r>
      <w:r w:rsidRPr="00274C8E">
        <w:rPr>
          <w:spacing w:val="-5"/>
          <w:sz w:val="28"/>
        </w:rPr>
        <w:t>на</w:t>
      </w:r>
    </w:p>
    <w:p w:rsidR="00223716" w:rsidRDefault="00223716" w:rsidP="00223716">
      <w:pPr>
        <w:pStyle w:val="a3"/>
      </w:pPr>
      <w:r>
        <w:t xml:space="preserve">Главу </w:t>
      </w:r>
      <w:proofErr w:type="spellStart"/>
      <w:proofErr w:type="gramStart"/>
      <w:r>
        <w:t>Тепловского</w:t>
      </w:r>
      <w:proofErr w:type="spellEnd"/>
      <w:r>
        <w:t xml:space="preserve">  муниципального</w:t>
      </w:r>
      <w:proofErr w:type="gramEnd"/>
      <w:r>
        <w:t xml:space="preserve"> образования.</w:t>
      </w:r>
    </w:p>
    <w:p w:rsidR="00223716" w:rsidRDefault="00223716" w:rsidP="00223716">
      <w:pPr>
        <w:pStyle w:val="a3"/>
      </w:pPr>
    </w:p>
    <w:p w:rsidR="00223716" w:rsidRDefault="00223716" w:rsidP="00223716">
      <w:pPr>
        <w:pStyle w:val="a3"/>
      </w:pPr>
    </w:p>
    <w:p w:rsidR="00223716" w:rsidRDefault="00223716" w:rsidP="00223716">
      <w:pPr>
        <w:pStyle w:val="a3"/>
      </w:pPr>
    </w:p>
    <w:p w:rsidR="00223716" w:rsidRPr="00274C8E" w:rsidRDefault="00223716" w:rsidP="00223716">
      <w:pPr>
        <w:pStyle w:val="a3"/>
        <w:rPr>
          <w:b/>
        </w:rPr>
      </w:pPr>
      <w:r w:rsidRPr="00274C8E">
        <w:rPr>
          <w:b/>
        </w:rPr>
        <w:t xml:space="preserve">Глава </w:t>
      </w:r>
      <w:r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Тепловского</w:t>
      </w:r>
      <w:proofErr w:type="spellEnd"/>
      <w:r>
        <w:rPr>
          <w:b/>
        </w:rPr>
        <w:t xml:space="preserve"> </w:t>
      </w:r>
      <w:r w:rsidRPr="00274C8E">
        <w:rPr>
          <w:b/>
        </w:rPr>
        <w:t xml:space="preserve">                                                                                          муниципального образования                                                   </w:t>
      </w:r>
      <w:proofErr w:type="spellStart"/>
      <w:r>
        <w:rPr>
          <w:b/>
        </w:rPr>
        <w:t>Л.А.Сафронова</w:t>
      </w:r>
      <w:proofErr w:type="spellEnd"/>
    </w:p>
    <w:p w:rsidR="00223716" w:rsidRPr="00274C8E" w:rsidRDefault="00223716" w:rsidP="00223716">
      <w:pPr>
        <w:rPr>
          <w:b/>
          <w:sz w:val="20"/>
        </w:rPr>
      </w:pPr>
    </w:p>
    <w:p w:rsidR="00223716" w:rsidRDefault="00223716" w:rsidP="00223716">
      <w:pPr>
        <w:rPr>
          <w:sz w:val="20"/>
        </w:rPr>
        <w:sectPr w:rsidR="00223716">
          <w:headerReference w:type="default" r:id="rId5"/>
          <w:pgSz w:w="11910" w:h="16840"/>
          <w:pgMar w:top="1040" w:right="680" w:bottom="280" w:left="1600" w:header="752" w:footer="0" w:gutter="0"/>
          <w:pgNumType w:start="2"/>
          <w:cols w:space="720"/>
        </w:sectPr>
      </w:pPr>
    </w:p>
    <w:p w:rsidR="00223716" w:rsidRDefault="00223716" w:rsidP="00223716">
      <w:pPr>
        <w:pStyle w:val="a3"/>
        <w:spacing w:before="187"/>
        <w:ind w:right="167"/>
        <w:jc w:val="right"/>
        <w:rPr>
          <w:spacing w:val="-2"/>
        </w:rPr>
      </w:pPr>
      <w:r>
        <w:rPr>
          <w:spacing w:val="-2"/>
        </w:rPr>
        <w:lastRenderedPageBreak/>
        <w:t>УТВЕРЖДЕНО</w:t>
      </w:r>
    </w:p>
    <w:p w:rsidR="00223716" w:rsidRPr="00605F7E" w:rsidRDefault="00223716" w:rsidP="00223716">
      <w:pPr>
        <w:pStyle w:val="a3"/>
        <w:spacing w:before="187"/>
        <w:ind w:right="167"/>
        <w:jc w:val="right"/>
        <w:rPr>
          <w:sz w:val="24"/>
          <w:szCs w:val="24"/>
        </w:rPr>
      </w:pPr>
      <w:r w:rsidRPr="00605F7E">
        <w:rPr>
          <w:spacing w:val="-2"/>
          <w:sz w:val="24"/>
          <w:szCs w:val="24"/>
        </w:rPr>
        <w:t xml:space="preserve">Приложение                                                                                                                             </w:t>
      </w:r>
      <w:r>
        <w:rPr>
          <w:spacing w:val="-2"/>
          <w:sz w:val="24"/>
          <w:szCs w:val="24"/>
        </w:rPr>
        <w:t xml:space="preserve">                        </w:t>
      </w:r>
      <w:r w:rsidRPr="00605F7E">
        <w:rPr>
          <w:spacing w:val="-2"/>
          <w:sz w:val="24"/>
          <w:szCs w:val="24"/>
        </w:rPr>
        <w:t xml:space="preserve">    </w:t>
      </w:r>
      <w:r w:rsidRPr="00605F7E">
        <w:rPr>
          <w:sz w:val="24"/>
          <w:szCs w:val="24"/>
        </w:rPr>
        <w:t xml:space="preserve">к </w:t>
      </w:r>
      <w:r w:rsidRPr="00605F7E">
        <w:rPr>
          <w:spacing w:val="-2"/>
          <w:sz w:val="24"/>
          <w:szCs w:val="24"/>
        </w:rPr>
        <w:t xml:space="preserve">постановлению </w:t>
      </w:r>
      <w:r w:rsidRPr="00605F7E">
        <w:rPr>
          <w:sz w:val="24"/>
          <w:szCs w:val="24"/>
        </w:rPr>
        <w:t>администрации</w:t>
      </w:r>
      <w:r w:rsidRPr="00605F7E">
        <w:rPr>
          <w:spacing w:val="-10"/>
          <w:sz w:val="24"/>
          <w:szCs w:val="24"/>
        </w:rPr>
        <w:t xml:space="preserve">                                                                                      </w:t>
      </w:r>
      <w:r>
        <w:rPr>
          <w:spacing w:val="-10"/>
          <w:sz w:val="24"/>
          <w:szCs w:val="24"/>
        </w:rPr>
        <w:t xml:space="preserve">                         </w:t>
      </w:r>
      <w:r w:rsidRPr="00605F7E">
        <w:rPr>
          <w:spacing w:val="-10"/>
          <w:sz w:val="24"/>
          <w:szCs w:val="24"/>
        </w:rPr>
        <w:t xml:space="preserve">    </w:t>
      </w:r>
      <w:proofErr w:type="spellStart"/>
      <w:proofErr w:type="gramStart"/>
      <w:r>
        <w:rPr>
          <w:spacing w:val="-10"/>
          <w:sz w:val="24"/>
          <w:szCs w:val="24"/>
        </w:rPr>
        <w:t>Тепловского</w:t>
      </w:r>
      <w:proofErr w:type="spellEnd"/>
      <w:r>
        <w:rPr>
          <w:spacing w:val="-10"/>
          <w:sz w:val="24"/>
          <w:szCs w:val="24"/>
        </w:rPr>
        <w:t xml:space="preserve"> </w:t>
      </w:r>
      <w:r w:rsidRPr="00605F7E">
        <w:rPr>
          <w:spacing w:val="-2"/>
          <w:sz w:val="24"/>
          <w:szCs w:val="24"/>
        </w:rPr>
        <w:t xml:space="preserve"> муниципального</w:t>
      </w:r>
      <w:proofErr w:type="gramEnd"/>
      <w:r w:rsidRPr="00605F7E">
        <w:rPr>
          <w:spacing w:val="-2"/>
          <w:sz w:val="24"/>
          <w:szCs w:val="24"/>
        </w:rPr>
        <w:t xml:space="preserve"> образования</w:t>
      </w:r>
    </w:p>
    <w:p w:rsidR="00223716" w:rsidRPr="00605F7E" w:rsidRDefault="00223716" w:rsidP="00223716">
      <w:pPr>
        <w:pStyle w:val="a3"/>
        <w:tabs>
          <w:tab w:val="left" w:pos="1097"/>
          <w:tab w:val="left" w:pos="2809"/>
        </w:tabs>
        <w:ind w:right="103"/>
        <w:jc w:val="right"/>
        <w:rPr>
          <w:sz w:val="24"/>
          <w:szCs w:val="24"/>
        </w:rPr>
      </w:pPr>
      <w:r w:rsidRPr="00605F7E">
        <w:rPr>
          <w:sz w:val="24"/>
          <w:szCs w:val="24"/>
        </w:rPr>
        <w:t xml:space="preserve">от </w:t>
      </w:r>
      <w:r>
        <w:rPr>
          <w:sz w:val="24"/>
          <w:szCs w:val="24"/>
        </w:rPr>
        <w:t>05</w:t>
      </w:r>
      <w:r w:rsidRPr="00147DBD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147DB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  <w:r w:rsidRPr="00734D6C">
        <w:rPr>
          <w:sz w:val="24"/>
          <w:szCs w:val="24"/>
          <w:u w:val="single"/>
        </w:rPr>
        <w:t xml:space="preserve">2024 </w:t>
      </w:r>
      <w:r w:rsidRPr="00605F7E">
        <w:rPr>
          <w:sz w:val="24"/>
          <w:szCs w:val="24"/>
        </w:rPr>
        <w:t xml:space="preserve">г. </w:t>
      </w:r>
      <w:r>
        <w:rPr>
          <w:sz w:val="24"/>
          <w:szCs w:val="24"/>
        </w:rPr>
        <w:t>№</w:t>
      </w: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</w:p>
    <w:p w:rsidR="00223716" w:rsidRDefault="00223716" w:rsidP="00223716">
      <w:pPr>
        <w:pStyle w:val="a3"/>
      </w:pPr>
    </w:p>
    <w:p w:rsidR="00223716" w:rsidRPr="00734D6C" w:rsidRDefault="00223716" w:rsidP="00223716">
      <w:pPr>
        <w:pStyle w:val="Heading1"/>
        <w:ind w:right="68"/>
        <w:rPr>
          <w:sz w:val="24"/>
          <w:szCs w:val="24"/>
        </w:rPr>
      </w:pPr>
      <w:bookmarkStart w:id="0" w:name="_bookmark0"/>
      <w:bookmarkEnd w:id="0"/>
      <w:r w:rsidRPr="00734D6C">
        <w:rPr>
          <w:spacing w:val="-2"/>
          <w:sz w:val="24"/>
          <w:szCs w:val="24"/>
        </w:rPr>
        <w:t>ПОРЯДОК</w:t>
      </w:r>
    </w:p>
    <w:p w:rsidR="00223716" w:rsidRPr="00734D6C" w:rsidRDefault="00223716" w:rsidP="00223716">
      <w:pPr>
        <w:ind w:left="115" w:right="182"/>
        <w:jc w:val="center"/>
        <w:rPr>
          <w:b/>
          <w:sz w:val="24"/>
          <w:szCs w:val="24"/>
        </w:rPr>
      </w:pPr>
      <w:r w:rsidRPr="00734D6C">
        <w:rPr>
          <w:b/>
          <w:sz w:val="24"/>
          <w:szCs w:val="24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proofErr w:type="gramStart"/>
      <w:r>
        <w:rPr>
          <w:b/>
          <w:sz w:val="24"/>
          <w:szCs w:val="24"/>
        </w:rPr>
        <w:t>ТЕПЛОВСКОГО</w:t>
      </w:r>
      <w:r>
        <w:rPr>
          <w:b/>
          <w:sz w:val="24"/>
          <w:szCs w:val="24"/>
        </w:rPr>
        <w:t xml:space="preserve"> </w:t>
      </w:r>
      <w:r w:rsidRPr="00734D6C">
        <w:rPr>
          <w:b/>
          <w:sz w:val="24"/>
          <w:szCs w:val="24"/>
        </w:rPr>
        <w:t xml:space="preserve"> МУНИЦИПАЛЬНОГО</w:t>
      </w:r>
      <w:proofErr w:type="gramEnd"/>
      <w:r w:rsidRPr="00734D6C">
        <w:rPr>
          <w:b/>
          <w:sz w:val="24"/>
          <w:szCs w:val="24"/>
        </w:rPr>
        <w:t xml:space="preserve"> ОБРАЗОВАНИЯ,                                   А ТАКЖЕ КОМПЕНСАЦИИ РАСХОДОВ БЮДЖЕТА</w:t>
      </w:r>
      <w:r>
        <w:rPr>
          <w:b/>
          <w:sz w:val="24"/>
          <w:szCs w:val="24"/>
        </w:rPr>
        <w:t xml:space="preserve">                                   </w:t>
      </w:r>
      <w:r w:rsidRPr="00734D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ТЕПЛОВСКОГО</w:t>
      </w:r>
      <w:r>
        <w:rPr>
          <w:b/>
          <w:sz w:val="24"/>
          <w:szCs w:val="24"/>
        </w:rPr>
        <w:t xml:space="preserve"> </w:t>
      </w:r>
      <w:r w:rsidRPr="00734D6C">
        <w:rPr>
          <w:b/>
          <w:sz w:val="24"/>
          <w:szCs w:val="24"/>
        </w:rPr>
        <w:t xml:space="preserve"> МУНИЦИПАЛЬНОГО ОБРАЗОВАНИЯ,</w:t>
      </w:r>
    </w:p>
    <w:p w:rsidR="00223716" w:rsidRPr="00734D6C" w:rsidRDefault="00223716" w:rsidP="00223716">
      <w:pPr>
        <w:ind w:left="176"/>
        <w:jc w:val="center"/>
        <w:rPr>
          <w:b/>
          <w:sz w:val="24"/>
          <w:szCs w:val="24"/>
        </w:rPr>
      </w:pPr>
      <w:r w:rsidRPr="00734D6C">
        <w:rPr>
          <w:b/>
          <w:sz w:val="24"/>
          <w:szCs w:val="24"/>
        </w:rPr>
        <w:t xml:space="preserve">СВЯЗАННЫХСДЕМОНТАЖЕМ, ПЕРЕМЕЩЕНИЕМ, ХРАНЕНИЕМ, ТРАНСПОРТИРОВАНИЕМ САМОВОЛЬНО </w:t>
      </w:r>
      <w:proofErr w:type="gramStart"/>
      <w:r w:rsidRPr="00734D6C">
        <w:rPr>
          <w:b/>
          <w:sz w:val="24"/>
          <w:szCs w:val="24"/>
        </w:rPr>
        <w:t>УСТАНОВЛЕННЫХ  И</w:t>
      </w:r>
      <w:proofErr w:type="gramEnd"/>
      <w:r w:rsidRPr="00734D6C">
        <w:rPr>
          <w:b/>
          <w:sz w:val="24"/>
          <w:szCs w:val="24"/>
        </w:rPr>
        <w:t xml:space="preserve">  (ИЛИ) НЕЗАКОННО РАЗМЕЩЕННЫХ НЕКАПИТАЛЬНЫХ НЕСТАЦИОНАРНЫХ СТРОЕНИЙ (СООРУЖЕНИЙ) И ИНЫХ ОБЪЕКТОВДВИЖИМОГО </w:t>
      </w:r>
      <w:r w:rsidRPr="00734D6C">
        <w:rPr>
          <w:b/>
          <w:spacing w:val="-2"/>
          <w:sz w:val="24"/>
          <w:szCs w:val="24"/>
        </w:rPr>
        <w:t>ИМУЩЕСТВА</w:t>
      </w:r>
    </w:p>
    <w:p w:rsidR="00223716" w:rsidRDefault="00223716" w:rsidP="00223716">
      <w:pPr>
        <w:pStyle w:val="a3"/>
        <w:rPr>
          <w:b/>
        </w:rPr>
      </w:pPr>
    </w:p>
    <w:p w:rsidR="00223716" w:rsidRDefault="00223716" w:rsidP="00223716">
      <w:pPr>
        <w:pStyle w:val="a5"/>
        <w:numPr>
          <w:ilvl w:val="1"/>
          <w:numId w:val="4"/>
        </w:numPr>
        <w:tabs>
          <w:tab w:val="left" w:pos="3743"/>
        </w:tabs>
        <w:spacing w:before="0"/>
        <w:ind w:left="3743" w:right="0" w:hanging="280"/>
        <w:jc w:val="left"/>
        <w:rPr>
          <w:b/>
          <w:sz w:val="28"/>
        </w:rPr>
      </w:pPr>
      <w:r>
        <w:rPr>
          <w:b/>
          <w:sz w:val="28"/>
        </w:rPr>
        <w:t xml:space="preserve">Общие </w:t>
      </w:r>
      <w:r>
        <w:rPr>
          <w:b/>
          <w:spacing w:val="-2"/>
          <w:sz w:val="28"/>
        </w:rPr>
        <w:t>положения</w:t>
      </w:r>
    </w:p>
    <w:p w:rsidR="00223716" w:rsidRDefault="00223716" w:rsidP="00223716">
      <w:pPr>
        <w:pStyle w:val="a3"/>
        <w:rPr>
          <w:b/>
        </w:rPr>
      </w:pP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0"/>
          <w:tab w:val="left" w:pos="567"/>
          <w:tab w:val="left" w:pos="6426"/>
          <w:tab w:val="left" w:pos="6551"/>
        </w:tabs>
        <w:spacing w:before="0"/>
        <w:ind w:left="0" w:hanging="567"/>
        <w:rPr>
          <w:sz w:val="28"/>
        </w:rPr>
      </w:pPr>
      <w:r>
        <w:rPr>
          <w:sz w:val="28"/>
        </w:rPr>
        <w:t xml:space="preserve">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 муниципального образования,   а также компенсации расходов бюджета</w:t>
      </w:r>
      <w:r w:rsidRPr="004456B9">
        <w:rPr>
          <w:spacing w:val="-2"/>
        </w:rPr>
        <w:t xml:space="preserve"> </w:t>
      </w:r>
      <w:proofErr w:type="spellStart"/>
      <w:r>
        <w:rPr>
          <w:spacing w:val="-2"/>
          <w:sz w:val="28"/>
          <w:szCs w:val="28"/>
        </w:rPr>
        <w:t>Тепловского</w:t>
      </w:r>
      <w:proofErr w:type="spellEnd"/>
      <w:r>
        <w:rPr>
          <w:spacing w:val="-2"/>
          <w:sz w:val="28"/>
          <w:szCs w:val="28"/>
        </w:rPr>
        <w:t xml:space="preserve"> </w:t>
      </w:r>
      <w:r w:rsidRPr="004456B9">
        <w:rPr>
          <w:spacing w:val="-2"/>
          <w:sz w:val="28"/>
          <w:szCs w:val="28"/>
        </w:rPr>
        <w:t xml:space="preserve"> муниципального образования</w:t>
      </w:r>
      <w:r>
        <w:rPr>
          <w:sz w:val="28"/>
        </w:rPr>
        <w:t xml:space="preserve">, 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</w:t>
      </w:r>
      <w:r w:rsidRPr="004456B9">
        <w:rPr>
          <w:spacing w:val="-2"/>
          <w:sz w:val="28"/>
          <w:szCs w:val="28"/>
        </w:rPr>
        <w:t xml:space="preserve"> муниципального образования</w:t>
      </w:r>
      <w:r>
        <w:rPr>
          <w:spacing w:val="-2"/>
          <w:sz w:val="28"/>
          <w:szCs w:val="28"/>
        </w:rPr>
        <w:t>.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203"/>
        </w:tabs>
        <w:ind w:left="0" w:hanging="567"/>
        <w:rPr>
          <w:sz w:val="28"/>
        </w:rPr>
      </w:pPr>
      <w:r>
        <w:rPr>
          <w:sz w:val="28"/>
        </w:rPr>
        <w:t>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154"/>
        </w:tabs>
        <w:ind w:left="0" w:hanging="567"/>
        <w:rPr>
          <w:sz w:val="28"/>
        </w:rPr>
      </w:pPr>
      <w:r>
        <w:rPr>
          <w:sz w:val="28"/>
        </w:rPr>
        <w:t xml:space="preserve">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</w:t>
      </w:r>
      <w:r>
        <w:rPr>
          <w:spacing w:val="-2"/>
          <w:sz w:val="28"/>
        </w:rPr>
        <w:t>администрация</w:t>
      </w:r>
    </w:p>
    <w:p w:rsidR="00223716" w:rsidRDefault="00223716" w:rsidP="00223716">
      <w:pPr>
        <w:rPr>
          <w:sz w:val="28"/>
        </w:rPr>
        <w:sectPr w:rsidR="00223716" w:rsidSect="00734D6C">
          <w:pgSz w:w="11910" w:h="16840"/>
          <w:pgMar w:top="851" w:right="680" w:bottom="426" w:left="1600" w:header="283" w:footer="0" w:gutter="0"/>
          <w:cols w:space="720"/>
          <w:docGrid w:linePitch="299"/>
        </w:sectPr>
      </w:pP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 муниципального образования, (далее –Уполномоченный орган)</w:t>
      </w:r>
    </w:p>
    <w:p w:rsidR="00223716" w:rsidRDefault="00223716" w:rsidP="00223716">
      <w:pPr>
        <w:pStyle w:val="a5"/>
        <w:numPr>
          <w:ilvl w:val="1"/>
          <w:numId w:val="4"/>
        </w:numPr>
        <w:tabs>
          <w:tab w:val="left" w:pos="1070"/>
          <w:tab w:val="left" w:pos="1210"/>
        </w:tabs>
        <w:spacing w:before="0"/>
        <w:ind w:left="0" w:right="998" w:hanging="140"/>
        <w:jc w:val="center"/>
        <w:rPr>
          <w:b/>
          <w:sz w:val="28"/>
        </w:rPr>
      </w:pPr>
      <w:r>
        <w:rPr>
          <w:b/>
          <w:sz w:val="28"/>
        </w:rPr>
        <w:lastRenderedPageBreak/>
        <w:t>Выявление самовольно установленного и (или) незаконно размещенного некапитального нестационарного строения</w:t>
      </w:r>
    </w:p>
    <w:p w:rsidR="00223716" w:rsidRDefault="00223716" w:rsidP="00223716">
      <w:pPr>
        <w:ind w:right="66"/>
        <w:jc w:val="center"/>
        <w:rPr>
          <w:b/>
          <w:sz w:val="28"/>
        </w:rPr>
      </w:pPr>
      <w:r>
        <w:rPr>
          <w:b/>
          <w:sz w:val="28"/>
        </w:rPr>
        <w:t xml:space="preserve">(сооружения) и иного объекта движимого </w:t>
      </w:r>
      <w:r>
        <w:rPr>
          <w:b/>
          <w:spacing w:val="-2"/>
          <w:sz w:val="28"/>
        </w:rPr>
        <w:t>имущества</w:t>
      </w:r>
    </w:p>
    <w:p w:rsidR="00223716" w:rsidRPr="00376940" w:rsidRDefault="00223716" w:rsidP="00223716">
      <w:pPr>
        <w:tabs>
          <w:tab w:val="left" w:pos="4116"/>
        </w:tabs>
        <w:ind w:right="413"/>
        <w:jc w:val="center"/>
        <w:rPr>
          <w:b/>
          <w:sz w:val="28"/>
        </w:rPr>
      </w:pPr>
      <w:r>
        <w:rPr>
          <w:b/>
          <w:sz w:val="28"/>
        </w:rPr>
        <w:t xml:space="preserve">на территории </w:t>
      </w:r>
      <w:proofErr w:type="spellStart"/>
      <w:proofErr w:type="gramStart"/>
      <w:r>
        <w:rPr>
          <w:b/>
          <w:sz w:val="28"/>
        </w:rPr>
        <w:t>Тепловского</w:t>
      </w:r>
      <w:proofErr w:type="spellEnd"/>
      <w:r>
        <w:rPr>
          <w:b/>
          <w:sz w:val="28"/>
        </w:rPr>
        <w:t xml:space="preserve"> </w:t>
      </w:r>
      <w:r w:rsidRPr="004456B9">
        <w:rPr>
          <w:b/>
          <w:spacing w:val="-2"/>
          <w:sz w:val="28"/>
          <w:szCs w:val="28"/>
        </w:rPr>
        <w:t xml:space="preserve"> муниципального</w:t>
      </w:r>
      <w:proofErr w:type="gramEnd"/>
      <w:r w:rsidRPr="004456B9">
        <w:rPr>
          <w:b/>
          <w:spacing w:val="-2"/>
          <w:sz w:val="28"/>
          <w:szCs w:val="28"/>
        </w:rPr>
        <w:t xml:space="preserve"> образования</w:t>
      </w:r>
      <w:bookmarkStart w:id="1" w:name="_GoBack"/>
      <w:bookmarkEnd w:id="1"/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369"/>
        </w:tabs>
        <w:spacing w:before="0"/>
        <w:ind w:left="0" w:hanging="425"/>
        <w:rPr>
          <w:sz w:val="28"/>
        </w:rPr>
      </w:pPr>
      <w:r>
        <w:rPr>
          <w:sz w:val="28"/>
        </w:rPr>
        <w:t>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223716" w:rsidRDefault="00223716" w:rsidP="00223716">
      <w:pPr>
        <w:pStyle w:val="a5"/>
        <w:numPr>
          <w:ilvl w:val="3"/>
          <w:numId w:val="4"/>
        </w:numPr>
        <w:tabs>
          <w:tab w:val="left" w:pos="929"/>
        </w:tabs>
        <w:spacing w:before="120"/>
        <w:ind w:left="0" w:hanging="425"/>
        <w:rPr>
          <w:sz w:val="28"/>
        </w:rPr>
      </w:pPr>
      <w:r>
        <w:rPr>
          <w:sz w:val="28"/>
        </w:rPr>
        <w:t xml:space="preserve">при осуществлении контроля за использованием муниципального </w:t>
      </w:r>
      <w:r>
        <w:rPr>
          <w:spacing w:val="-2"/>
          <w:sz w:val="28"/>
        </w:rPr>
        <w:t>имущества;</w:t>
      </w:r>
    </w:p>
    <w:p w:rsidR="00223716" w:rsidRDefault="00223716" w:rsidP="00223716">
      <w:pPr>
        <w:pStyle w:val="a5"/>
        <w:numPr>
          <w:ilvl w:val="3"/>
          <w:numId w:val="4"/>
        </w:numPr>
        <w:tabs>
          <w:tab w:val="left" w:pos="804"/>
        </w:tabs>
        <w:spacing w:before="120"/>
        <w:ind w:left="0" w:right="0" w:hanging="426"/>
        <w:jc w:val="left"/>
        <w:rPr>
          <w:sz w:val="28"/>
        </w:rPr>
      </w:pPr>
      <w:r>
        <w:rPr>
          <w:sz w:val="28"/>
        </w:rPr>
        <w:t xml:space="preserve">в рамках муниципального земельного </w:t>
      </w:r>
      <w:r>
        <w:rPr>
          <w:spacing w:val="-2"/>
          <w:sz w:val="28"/>
        </w:rPr>
        <w:t>контроля;</w:t>
      </w:r>
    </w:p>
    <w:p w:rsidR="00223716" w:rsidRDefault="00223716" w:rsidP="00223716">
      <w:pPr>
        <w:pStyle w:val="a5"/>
        <w:numPr>
          <w:ilvl w:val="3"/>
          <w:numId w:val="4"/>
        </w:numPr>
        <w:tabs>
          <w:tab w:val="left" w:pos="-426"/>
        </w:tabs>
        <w:spacing w:before="0"/>
        <w:ind w:left="0" w:right="0" w:hanging="426"/>
        <w:rPr>
          <w:sz w:val="28"/>
        </w:rPr>
      </w:pPr>
      <w:r>
        <w:rPr>
          <w:sz w:val="28"/>
        </w:rPr>
        <w:t>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подразделений администрации</w:t>
      </w:r>
      <w:r w:rsidRPr="004456B9">
        <w:rPr>
          <w:spacing w:val="-2"/>
        </w:rPr>
        <w:t xml:space="preserve"> </w:t>
      </w:r>
      <w:proofErr w:type="spellStart"/>
      <w:proofErr w:type="gramStart"/>
      <w:r>
        <w:rPr>
          <w:spacing w:val="-2"/>
          <w:sz w:val="28"/>
          <w:szCs w:val="28"/>
        </w:rPr>
        <w:t>Тепловского</w:t>
      </w:r>
      <w:proofErr w:type="spellEnd"/>
      <w:r>
        <w:rPr>
          <w:spacing w:val="-2"/>
          <w:sz w:val="28"/>
          <w:szCs w:val="28"/>
        </w:rPr>
        <w:t xml:space="preserve"> </w:t>
      </w:r>
      <w:r w:rsidRPr="004456B9">
        <w:rPr>
          <w:spacing w:val="-2"/>
          <w:sz w:val="28"/>
          <w:szCs w:val="28"/>
        </w:rPr>
        <w:t xml:space="preserve"> муниципального</w:t>
      </w:r>
      <w:proofErr w:type="gramEnd"/>
      <w:r w:rsidRPr="004456B9">
        <w:rPr>
          <w:spacing w:val="-2"/>
          <w:sz w:val="28"/>
          <w:szCs w:val="28"/>
        </w:rPr>
        <w:t xml:space="preserve"> образования</w:t>
      </w:r>
      <w:r>
        <w:rPr>
          <w:sz w:val="28"/>
        </w:rPr>
        <w:t>, граждан и организаций.</w:t>
      </w:r>
    </w:p>
    <w:p w:rsidR="00223716" w:rsidRDefault="00223716" w:rsidP="00223716">
      <w:pPr>
        <w:pStyle w:val="a3"/>
        <w:ind w:right="103"/>
        <w:jc w:val="both"/>
      </w:pPr>
      <w:r>
        <w:t xml:space="preserve"> Уполномоченный орган ведет учет выявленных в границах (указать наименование муниципального образования) самовольно установленных и (или) незаконно размещенных некапитальных нестационарных строений (сооружений) и иных объектов движимого </w:t>
      </w:r>
      <w:r>
        <w:rPr>
          <w:spacing w:val="-2"/>
        </w:rPr>
        <w:t>имущества.</w:t>
      </w:r>
    </w:p>
    <w:p w:rsidR="00223716" w:rsidRDefault="00223716" w:rsidP="00223716">
      <w:pPr>
        <w:pStyle w:val="a3"/>
      </w:pPr>
    </w:p>
    <w:p w:rsidR="00223716" w:rsidRPr="00376940" w:rsidRDefault="00223716" w:rsidP="00223716">
      <w:pPr>
        <w:pStyle w:val="a5"/>
        <w:numPr>
          <w:ilvl w:val="1"/>
          <w:numId w:val="4"/>
        </w:numPr>
        <w:tabs>
          <w:tab w:val="left" w:pos="586"/>
          <w:tab w:val="left" w:pos="829"/>
        </w:tabs>
        <w:spacing w:before="0"/>
        <w:ind w:left="0" w:right="0" w:hanging="37"/>
        <w:jc w:val="center"/>
        <w:rPr>
          <w:b/>
          <w:sz w:val="28"/>
        </w:rPr>
      </w:pPr>
      <w:r>
        <w:rPr>
          <w:b/>
          <w:sz w:val="28"/>
        </w:rPr>
        <w:t>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251"/>
        </w:tabs>
        <w:spacing w:before="0"/>
        <w:ind w:left="0" w:hanging="425"/>
        <w:rPr>
          <w:sz w:val="28"/>
        </w:rPr>
      </w:pPr>
      <w:r>
        <w:rPr>
          <w:sz w:val="28"/>
        </w:rPr>
        <w:t>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(указать наименование муниципального образования) осуществляет уполномоченный орган.</w:t>
      </w:r>
    </w:p>
    <w:p w:rsidR="00223716" w:rsidRPr="009A0AA9" w:rsidRDefault="00223716" w:rsidP="00223716">
      <w:pPr>
        <w:pStyle w:val="a5"/>
        <w:numPr>
          <w:ilvl w:val="2"/>
          <w:numId w:val="4"/>
        </w:numPr>
        <w:tabs>
          <w:tab w:val="left" w:pos="1251"/>
        </w:tabs>
        <w:spacing w:before="0"/>
        <w:ind w:left="0" w:hanging="425"/>
        <w:rPr>
          <w:sz w:val="28"/>
          <w:szCs w:val="28"/>
        </w:rPr>
      </w:pPr>
      <w:r>
        <w:rPr>
          <w:sz w:val="28"/>
        </w:rPr>
        <w:t xml:space="preserve">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Pr="004456B9">
        <w:rPr>
          <w:color w:val="0000FF"/>
          <w:sz w:val="28"/>
        </w:rPr>
        <w:t xml:space="preserve">распоряжения </w:t>
      </w:r>
      <w:r>
        <w:rPr>
          <w:sz w:val="28"/>
        </w:rPr>
        <w:t>о демонтаже самовольно установленного и (или) незаконно размещенного некапитального нестационарного строения (сооружения)</w:t>
      </w:r>
      <w:r w:rsidRPr="004456B9">
        <w:t xml:space="preserve"> </w:t>
      </w:r>
      <w:r w:rsidRPr="004456B9">
        <w:rPr>
          <w:sz w:val="28"/>
          <w:szCs w:val="28"/>
        </w:rPr>
        <w:t xml:space="preserve">и </w:t>
      </w:r>
      <w:r>
        <w:rPr>
          <w:sz w:val="28"/>
          <w:szCs w:val="28"/>
        </w:rPr>
        <w:t>и</w:t>
      </w:r>
      <w:r w:rsidRPr="004456B9">
        <w:rPr>
          <w:sz w:val="28"/>
          <w:szCs w:val="28"/>
        </w:rPr>
        <w:t xml:space="preserve">ного объекта движимого </w:t>
      </w:r>
      <w:r>
        <w:rPr>
          <w:sz w:val="28"/>
          <w:szCs w:val="28"/>
        </w:rPr>
        <w:t>имущества (далее – распоряжение</w:t>
      </w:r>
      <w:r w:rsidRPr="004456B9">
        <w:t xml:space="preserve"> </w:t>
      </w:r>
      <w:r w:rsidRPr="009A0AA9">
        <w:rPr>
          <w:sz w:val="28"/>
          <w:szCs w:val="28"/>
        </w:rPr>
        <w:t>по форме согласно приложению № 1 к настоящему Порядку.</w:t>
      </w:r>
    </w:p>
    <w:p w:rsidR="00223716" w:rsidRPr="00376940" w:rsidRDefault="00223716" w:rsidP="00223716">
      <w:pPr>
        <w:pStyle w:val="a5"/>
        <w:numPr>
          <w:ilvl w:val="2"/>
          <w:numId w:val="4"/>
        </w:numPr>
        <w:tabs>
          <w:tab w:val="left" w:pos="1127"/>
        </w:tabs>
        <w:spacing w:before="120"/>
        <w:ind w:left="0" w:hanging="567"/>
        <w:rPr>
          <w:sz w:val="28"/>
        </w:rPr>
      </w:pPr>
      <w:r>
        <w:rPr>
          <w:sz w:val="28"/>
          <w:szCs w:val="28"/>
        </w:rPr>
        <w:t xml:space="preserve">  </w:t>
      </w:r>
      <w:r w:rsidRPr="00D7369C">
        <w:rPr>
          <w:sz w:val="28"/>
          <w:szCs w:val="28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</w:t>
      </w:r>
      <w:r w:rsidRPr="00D7369C">
        <w:t xml:space="preserve"> </w:t>
      </w:r>
      <w:r w:rsidRPr="00D7369C">
        <w:rPr>
          <w:sz w:val="28"/>
          <w:szCs w:val="28"/>
        </w:rPr>
        <w:t xml:space="preserve">правообладателя (владельца) такого объекта от добровольного демонтажа либо в случае, если правообладатель (владелец) объекта не </w:t>
      </w:r>
      <w:r w:rsidRPr="00D7369C">
        <w:rPr>
          <w:spacing w:val="-2"/>
          <w:sz w:val="28"/>
          <w:szCs w:val="28"/>
        </w:rPr>
        <w:t>установлен.</w:t>
      </w:r>
    </w:p>
    <w:p w:rsidR="00223716" w:rsidRPr="00055D96" w:rsidRDefault="00223716" w:rsidP="00223716">
      <w:pPr>
        <w:pStyle w:val="a5"/>
        <w:numPr>
          <w:ilvl w:val="2"/>
          <w:numId w:val="4"/>
        </w:numPr>
        <w:tabs>
          <w:tab w:val="left" w:pos="1127"/>
        </w:tabs>
        <w:spacing w:before="120"/>
        <w:ind w:left="0" w:hanging="567"/>
        <w:rPr>
          <w:sz w:val="28"/>
        </w:rPr>
        <w:sectPr w:rsidR="00223716" w:rsidRPr="00055D96" w:rsidSect="00D7369C">
          <w:pgSz w:w="11910" w:h="16840"/>
          <w:pgMar w:top="1040" w:right="680" w:bottom="851" w:left="1600" w:header="752" w:footer="0" w:gutter="0"/>
          <w:cols w:space="720"/>
        </w:sectPr>
      </w:pPr>
      <w:r w:rsidRPr="00376940">
        <w:rPr>
          <w:sz w:val="28"/>
        </w:rPr>
        <w:t xml:space="preserve"> </w:t>
      </w:r>
      <w:r>
        <w:rPr>
          <w:sz w:val="28"/>
        </w:rPr>
        <w:t xml:space="preserve">Копия распоряжения направляется уполномоченным органом в орган внутренних дел (полицию) в трехдневный срок со дня его официального </w:t>
      </w:r>
      <w:r>
        <w:rPr>
          <w:spacing w:val="-2"/>
          <w:sz w:val="28"/>
        </w:rPr>
        <w:t>опубликования</w:t>
      </w:r>
    </w:p>
    <w:p w:rsidR="00223716" w:rsidRDefault="00223716" w:rsidP="00223716">
      <w:pPr>
        <w:pStyle w:val="a5"/>
        <w:tabs>
          <w:tab w:val="left" w:pos="1198"/>
        </w:tabs>
        <w:spacing w:before="120"/>
        <w:ind w:left="0" w:firstLine="0"/>
        <w:rPr>
          <w:sz w:val="28"/>
        </w:rPr>
      </w:pPr>
      <w:r>
        <w:rPr>
          <w:sz w:val="28"/>
        </w:rPr>
        <w:lastRenderedPageBreak/>
        <w:t>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223716" w:rsidRPr="009A0AA9" w:rsidRDefault="00223716" w:rsidP="00223716">
      <w:pPr>
        <w:pStyle w:val="a5"/>
        <w:numPr>
          <w:ilvl w:val="2"/>
          <w:numId w:val="4"/>
        </w:numPr>
        <w:tabs>
          <w:tab w:val="left" w:pos="1138"/>
        </w:tabs>
        <w:spacing w:before="120"/>
        <w:ind w:left="0" w:hanging="567"/>
        <w:rPr>
          <w:sz w:val="28"/>
        </w:rPr>
      </w:pPr>
      <w:r>
        <w:rPr>
          <w:sz w:val="28"/>
        </w:rPr>
        <w:t xml:space="preserve">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</w:t>
      </w:r>
      <w:r>
        <w:rPr>
          <w:color w:val="0000FF"/>
          <w:sz w:val="28"/>
        </w:rPr>
        <w:t xml:space="preserve">акт </w:t>
      </w:r>
      <w:r>
        <w:rPr>
          <w:sz w:val="28"/>
        </w:rPr>
        <w:t xml:space="preserve">по форме </w:t>
      </w:r>
      <w:proofErr w:type="gramStart"/>
      <w:r>
        <w:rPr>
          <w:sz w:val="28"/>
        </w:rPr>
        <w:t xml:space="preserve">согласно </w:t>
      </w:r>
      <w:r>
        <w:rPr>
          <w:spacing w:val="-2"/>
          <w:sz w:val="28"/>
        </w:rPr>
        <w:t>приложении</w:t>
      </w:r>
      <w:proofErr w:type="gramEnd"/>
      <w:r>
        <w:rPr>
          <w:spacing w:val="-2"/>
          <w:sz w:val="28"/>
        </w:rPr>
        <w:t xml:space="preserve"> </w:t>
      </w:r>
      <w:r w:rsidRPr="009A0AA9">
        <w:rPr>
          <w:sz w:val="28"/>
          <w:szCs w:val="28"/>
        </w:rPr>
        <w:t>№2 к Порядку, в</w:t>
      </w:r>
      <w:r>
        <w:rPr>
          <w:sz w:val="28"/>
          <w:szCs w:val="28"/>
        </w:rPr>
        <w:t xml:space="preserve"> </w:t>
      </w:r>
      <w:r w:rsidRPr="009A0AA9">
        <w:rPr>
          <w:sz w:val="28"/>
          <w:szCs w:val="28"/>
        </w:rPr>
        <w:t xml:space="preserve">котором </w:t>
      </w:r>
      <w:r w:rsidRPr="009A0AA9">
        <w:rPr>
          <w:spacing w:val="-2"/>
          <w:sz w:val="28"/>
          <w:szCs w:val="28"/>
        </w:rPr>
        <w:t>указывается:</w:t>
      </w:r>
    </w:p>
    <w:p w:rsidR="00223716" w:rsidRDefault="00223716" w:rsidP="00223716">
      <w:pPr>
        <w:pStyle w:val="a5"/>
        <w:numPr>
          <w:ilvl w:val="3"/>
          <w:numId w:val="4"/>
        </w:numPr>
        <w:tabs>
          <w:tab w:val="left" w:pos="885"/>
        </w:tabs>
        <w:spacing w:before="120"/>
        <w:ind w:left="0" w:hanging="567"/>
        <w:rPr>
          <w:sz w:val="28"/>
        </w:rPr>
      </w:pPr>
      <w:r>
        <w:rPr>
          <w:sz w:val="28"/>
        </w:rPr>
        <w:t>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223716" w:rsidRDefault="00223716" w:rsidP="00223716">
      <w:pPr>
        <w:pStyle w:val="a5"/>
        <w:numPr>
          <w:ilvl w:val="3"/>
          <w:numId w:val="4"/>
        </w:numPr>
        <w:tabs>
          <w:tab w:val="left" w:pos="837"/>
        </w:tabs>
        <w:spacing w:before="120"/>
        <w:ind w:left="0" w:hanging="567"/>
        <w:rPr>
          <w:sz w:val="28"/>
        </w:rPr>
      </w:pPr>
      <w:r>
        <w:rPr>
          <w:sz w:val="28"/>
        </w:rPr>
        <w:t>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223716" w:rsidRDefault="00223716" w:rsidP="00223716">
      <w:pPr>
        <w:pStyle w:val="a5"/>
        <w:numPr>
          <w:ilvl w:val="3"/>
          <w:numId w:val="4"/>
        </w:numPr>
        <w:tabs>
          <w:tab w:val="left" w:pos="908"/>
        </w:tabs>
        <w:spacing w:before="120"/>
        <w:ind w:left="0" w:hanging="567"/>
        <w:rPr>
          <w:sz w:val="28"/>
        </w:rPr>
      </w:pPr>
      <w:r>
        <w:rPr>
          <w:sz w:val="28"/>
        </w:rPr>
        <w:t>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223716" w:rsidRDefault="00223716" w:rsidP="00223716">
      <w:pPr>
        <w:pStyle w:val="a5"/>
        <w:numPr>
          <w:ilvl w:val="3"/>
          <w:numId w:val="4"/>
        </w:numPr>
        <w:tabs>
          <w:tab w:val="left" w:pos="804"/>
        </w:tabs>
        <w:spacing w:before="120"/>
        <w:ind w:left="0" w:right="0" w:hanging="567"/>
        <w:jc w:val="left"/>
        <w:rPr>
          <w:sz w:val="28"/>
        </w:rPr>
      </w:pPr>
      <w:r>
        <w:rPr>
          <w:sz w:val="28"/>
        </w:rPr>
        <w:t xml:space="preserve">место хранения демонтированного </w:t>
      </w:r>
      <w:r>
        <w:rPr>
          <w:spacing w:val="-2"/>
          <w:sz w:val="28"/>
        </w:rPr>
        <w:t>объекта;</w:t>
      </w:r>
    </w:p>
    <w:p w:rsidR="00223716" w:rsidRDefault="00223716" w:rsidP="00223716">
      <w:pPr>
        <w:pStyle w:val="a5"/>
        <w:numPr>
          <w:ilvl w:val="3"/>
          <w:numId w:val="4"/>
        </w:numPr>
        <w:tabs>
          <w:tab w:val="left" w:pos="940"/>
        </w:tabs>
        <w:spacing w:before="120"/>
        <w:ind w:left="0" w:hanging="567"/>
        <w:rPr>
          <w:sz w:val="28"/>
        </w:rPr>
      </w:pPr>
      <w:r>
        <w:rPr>
          <w:sz w:val="28"/>
        </w:rPr>
        <w:t>реквизиты распоряжения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его перемещения.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308"/>
        </w:tabs>
        <w:spacing w:before="120"/>
        <w:ind w:left="0" w:right="0" w:hanging="567"/>
        <w:rPr>
          <w:sz w:val="28"/>
        </w:rPr>
      </w:pPr>
      <w:r>
        <w:rPr>
          <w:sz w:val="28"/>
        </w:rPr>
        <w:t>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223716" w:rsidRDefault="00223716" w:rsidP="00223716">
      <w:pPr>
        <w:pStyle w:val="a3"/>
        <w:spacing w:before="120"/>
        <w:ind w:firstLine="540"/>
        <w:jc w:val="both"/>
      </w:pPr>
      <w: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223716" w:rsidRPr="00376940" w:rsidRDefault="00223716" w:rsidP="00223716">
      <w:pPr>
        <w:pStyle w:val="a3"/>
        <w:spacing w:before="120"/>
        <w:jc w:val="both"/>
      </w:pPr>
      <w:r w:rsidRPr="00376940">
        <w:t xml:space="preserve">      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</w:t>
      </w:r>
      <w:proofErr w:type="gramStart"/>
      <w:r w:rsidRPr="00376940">
        <w:t>объекта</w:t>
      </w:r>
      <w:proofErr w:type="gramEnd"/>
      <w:r w:rsidRPr="00376940">
        <w:t xml:space="preserve"> либо его полномочного представителя на месте при демонтаже) об этом делается соответствующая отметка.</w:t>
      </w:r>
    </w:p>
    <w:p w:rsidR="00223716" w:rsidRPr="00D7369C" w:rsidRDefault="00223716" w:rsidP="00223716">
      <w:pPr>
        <w:rPr>
          <w:sz w:val="28"/>
          <w:szCs w:val="28"/>
        </w:rPr>
        <w:sectPr w:rsidR="00223716" w:rsidRPr="00D7369C">
          <w:pgSz w:w="11910" w:h="16840"/>
          <w:pgMar w:top="1040" w:right="680" w:bottom="280" w:left="1600" w:header="752" w:footer="0" w:gutter="0"/>
          <w:cols w:space="720"/>
        </w:sectPr>
      </w:pPr>
    </w:p>
    <w:p w:rsidR="00223716" w:rsidRDefault="00223716" w:rsidP="00223716">
      <w:pPr>
        <w:pStyle w:val="a3"/>
        <w:spacing w:before="120"/>
        <w:ind w:firstLine="540"/>
        <w:jc w:val="both"/>
      </w:pPr>
      <w:r>
        <w:lastRenderedPageBreak/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132"/>
        </w:tabs>
        <w:spacing w:before="120"/>
        <w:ind w:left="0" w:right="0" w:hanging="567"/>
        <w:rPr>
          <w:sz w:val="28"/>
        </w:rPr>
      </w:pPr>
      <w:bookmarkStart w:id="2" w:name="_bookmark1"/>
      <w:bookmarkEnd w:id="2"/>
      <w:r>
        <w:rPr>
          <w:sz w:val="28"/>
        </w:rPr>
        <w:t>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–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269"/>
        </w:tabs>
        <w:spacing w:before="120"/>
        <w:ind w:left="0" w:right="0" w:hanging="567"/>
        <w:rPr>
          <w:sz w:val="28"/>
        </w:rPr>
      </w:pPr>
      <w:r>
        <w:rPr>
          <w:sz w:val="28"/>
        </w:rPr>
        <w:t>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223716" w:rsidRDefault="00223716" w:rsidP="00223716">
      <w:pPr>
        <w:pStyle w:val="a3"/>
      </w:pPr>
    </w:p>
    <w:p w:rsidR="00223716" w:rsidRDefault="00223716" w:rsidP="00223716">
      <w:pPr>
        <w:pStyle w:val="a5"/>
        <w:numPr>
          <w:ilvl w:val="1"/>
          <w:numId w:val="4"/>
        </w:numPr>
        <w:tabs>
          <w:tab w:val="left" w:pos="1417"/>
        </w:tabs>
        <w:spacing w:before="0"/>
        <w:ind w:left="1070" w:right="1137" w:firstLine="67"/>
        <w:jc w:val="left"/>
        <w:rPr>
          <w:b/>
          <w:sz w:val="28"/>
        </w:rPr>
      </w:pPr>
      <w:r>
        <w:rPr>
          <w:b/>
          <w:sz w:val="28"/>
        </w:rPr>
        <w:t>Возврат самовольно установленного и (или) незаконно размещенного некапитального нестационарного строения</w:t>
      </w:r>
    </w:p>
    <w:p w:rsidR="00223716" w:rsidRPr="00376940" w:rsidRDefault="00223716" w:rsidP="00223716">
      <w:pPr>
        <w:ind w:left="3099" w:right="861" w:hanging="962"/>
        <w:rPr>
          <w:b/>
          <w:sz w:val="28"/>
        </w:rPr>
      </w:pPr>
      <w:r>
        <w:rPr>
          <w:b/>
          <w:sz w:val="28"/>
        </w:rPr>
        <w:t>(сооружения) и иного объекта движимого имущества их владельцам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136"/>
        </w:tabs>
        <w:spacing w:before="0"/>
        <w:ind w:left="0" w:right="0" w:hanging="567"/>
        <w:rPr>
          <w:sz w:val="28"/>
        </w:rPr>
      </w:pPr>
      <w:r>
        <w:rPr>
          <w:sz w:val="28"/>
        </w:rPr>
        <w:t>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(указать наименование муниципального образования),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262"/>
        </w:tabs>
        <w:spacing w:before="0"/>
        <w:ind w:left="0" w:right="0" w:hanging="567"/>
        <w:rPr>
          <w:sz w:val="28"/>
        </w:rPr>
      </w:pPr>
      <w:r>
        <w:rPr>
          <w:sz w:val="28"/>
        </w:rPr>
        <w:t>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223716" w:rsidRDefault="00223716" w:rsidP="00223716">
      <w:pPr>
        <w:rPr>
          <w:sz w:val="28"/>
        </w:rPr>
      </w:pP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314"/>
        </w:tabs>
        <w:spacing w:before="0"/>
        <w:ind w:left="0" w:right="0" w:hanging="567"/>
        <w:rPr>
          <w:sz w:val="28"/>
        </w:rPr>
      </w:pPr>
      <w:r>
        <w:rPr>
          <w:sz w:val="28"/>
        </w:rPr>
        <w:t>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223716" w:rsidRDefault="00223716" w:rsidP="00223716">
      <w:pPr>
        <w:rPr>
          <w:sz w:val="28"/>
        </w:rPr>
        <w:sectPr w:rsidR="00223716">
          <w:pgSz w:w="11910" w:h="16840"/>
          <w:pgMar w:top="1040" w:right="680" w:bottom="280" w:left="1600" w:header="752" w:footer="0" w:gutter="0"/>
          <w:cols w:space="720"/>
        </w:sectPr>
      </w:pP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166"/>
        </w:tabs>
        <w:spacing w:before="0"/>
        <w:ind w:left="0" w:right="0" w:hanging="567"/>
        <w:rPr>
          <w:sz w:val="28"/>
        </w:rPr>
      </w:pPr>
      <w:r>
        <w:rPr>
          <w:sz w:val="28"/>
        </w:rPr>
        <w:lastRenderedPageBreak/>
        <w:t xml:space="preserve">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</w:t>
      </w:r>
      <w:hyperlink w:anchor="_bookmark1" w:history="1">
        <w:r>
          <w:rPr>
            <w:color w:val="0000FF"/>
            <w:sz w:val="28"/>
          </w:rPr>
          <w:t>пунктом 3.7</w:t>
        </w:r>
      </w:hyperlink>
      <w:r>
        <w:rPr>
          <w:sz w:val="28"/>
        </w:rPr>
        <w:t>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223716" w:rsidRPr="00376940" w:rsidRDefault="00223716" w:rsidP="00223716">
      <w:pPr>
        <w:pStyle w:val="a5"/>
        <w:tabs>
          <w:tab w:val="left" w:pos="1166"/>
        </w:tabs>
        <w:spacing w:before="0"/>
        <w:ind w:left="0" w:right="0" w:firstLine="0"/>
        <w:rPr>
          <w:sz w:val="28"/>
        </w:rPr>
      </w:pPr>
    </w:p>
    <w:p w:rsidR="00223716" w:rsidRDefault="00223716" w:rsidP="00223716">
      <w:pPr>
        <w:pStyle w:val="a5"/>
        <w:numPr>
          <w:ilvl w:val="1"/>
          <w:numId w:val="4"/>
        </w:numPr>
        <w:tabs>
          <w:tab w:val="left" w:pos="832"/>
          <w:tab w:val="left" w:pos="935"/>
        </w:tabs>
        <w:spacing w:before="0"/>
        <w:ind w:left="0" w:right="0" w:hanging="177"/>
        <w:jc w:val="center"/>
        <w:rPr>
          <w:b/>
          <w:sz w:val="28"/>
        </w:rPr>
      </w:pPr>
      <w:r>
        <w:rPr>
          <w:b/>
          <w:sz w:val="28"/>
        </w:rPr>
        <w:t>Расходы, связанные с демонтажем, перемещением, хранением, транспортированием самовольно установленных и незаконно</w:t>
      </w:r>
    </w:p>
    <w:p w:rsidR="00223716" w:rsidRPr="00376940" w:rsidRDefault="00223716" w:rsidP="00223716">
      <w:pPr>
        <w:jc w:val="center"/>
        <w:rPr>
          <w:b/>
          <w:sz w:val="28"/>
        </w:rPr>
      </w:pPr>
      <w:r>
        <w:rPr>
          <w:b/>
          <w:sz w:val="28"/>
        </w:rPr>
        <w:t xml:space="preserve">Размещенных объектов движимого </w:t>
      </w:r>
      <w:r>
        <w:rPr>
          <w:b/>
          <w:spacing w:val="-2"/>
          <w:sz w:val="28"/>
        </w:rPr>
        <w:t>имущества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216"/>
        </w:tabs>
        <w:spacing w:before="0"/>
        <w:ind w:left="0" w:right="0" w:hanging="567"/>
        <w:rPr>
          <w:sz w:val="28"/>
        </w:rPr>
      </w:pPr>
      <w:r>
        <w:rPr>
          <w:sz w:val="28"/>
        </w:rPr>
        <w:t>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(указать наименование муниципального образования).</w:t>
      </w:r>
    </w:p>
    <w:p w:rsidR="00223716" w:rsidRDefault="00223716" w:rsidP="00223716">
      <w:pPr>
        <w:pStyle w:val="a3"/>
        <w:ind w:firstLine="540"/>
      </w:pPr>
      <w:r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</w:t>
      </w:r>
      <w:r>
        <w:rPr>
          <w:spacing w:val="-2"/>
        </w:rPr>
        <w:t>уполномоченными</w:t>
      </w:r>
      <w:r>
        <w:t xml:space="preserve"> организациями, отобранными 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223716" w:rsidRPr="009A0AA9" w:rsidRDefault="00223716" w:rsidP="00223716">
      <w:pPr>
        <w:pStyle w:val="a5"/>
        <w:numPr>
          <w:ilvl w:val="2"/>
          <w:numId w:val="4"/>
        </w:numPr>
        <w:tabs>
          <w:tab w:val="left" w:pos="1244"/>
        </w:tabs>
        <w:spacing w:before="120"/>
        <w:ind w:left="0" w:right="102" w:hanging="567"/>
        <w:rPr>
          <w:sz w:val="28"/>
        </w:rPr>
      </w:pPr>
      <w:r>
        <w:rPr>
          <w:sz w:val="28"/>
        </w:rPr>
        <w:t xml:space="preserve">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</w:t>
      </w:r>
      <w:r>
        <w:rPr>
          <w:color w:val="0000FF"/>
          <w:sz w:val="28"/>
        </w:rPr>
        <w:t xml:space="preserve">методикой </w:t>
      </w:r>
      <w:r>
        <w:rPr>
          <w:sz w:val="28"/>
        </w:rPr>
        <w:t xml:space="preserve">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(указать наименование муниципального образования), согласно приложению </w:t>
      </w:r>
      <w:r w:rsidRPr="009A0AA9">
        <w:rPr>
          <w:sz w:val="28"/>
          <w:szCs w:val="28"/>
        </w:rPr>
        <w:t xml:space="preserve">№3 к настоящему </w:t>
      </w:r>
      <w:r w:rsidRPr="009A0AA9">
        <w:rPr>
          <w:spacing w:val="-2"/>
          <w:sz w:val="28"/>
          <w:szCs w:val="28"/>
        </w:rPr>
        <w:t>Порядку.</w:t>
      </w:r>
    </w:p>
    <w:p w:rsidR="00223716" w:rsidRDefault="00223716" w:rsidP="00223716">
      <w:pPr>
        <w:pStyle w:val="a5"/>
        <w:numPr>
          <w:ilvl w:val="2"/>
          <w:numId w:val="4"/>
        </w:numPr>
        <w:tabs>
          <w:tab w:val="left" w:pos="1353"/>
        </w:tabs>
        <w:spacing w:before="120"/>
        <w:ind w:left="0" w:hanging="567"/>
        <w:rPr>
          <w:sz w:val="28"/>
        </w:rPr>
      </w:pPr>
      <w:r>
        <w:rPr>
          <w:sz w:val="28"/>
        </w:rPr>
        <w:t xml:space="preserve">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 транспортированию и уничтожению в качестве отходов и имущества, обнаруженного в демонтированных объектах, осуществляется их владельцем путем перечисления средств в бюджет </w:t>
      </w:r>
      <w:proofErr w:type="spellStart"/>
      <w:r>
        <w:rPr>
          <w:sz w:val="28"/>
        </w:rPr>
        <w:t>Тепловского</w:t>
      </w:r>
      <w:proofErr w:type="spellEnd"/>
      <w:r>
        <w:rPr>
          <w:sz w:val="28"/>
        </w:rPr>
        <w:t xml:space="preserve">  муниципального образования в 30-дневный срок со дня подписания акта, предусмотренного </w:t>
      </w:r>
      <w:hyperlink w:anchor="_bookmark1" w:history="1">
        <w:r>
          <w:rPr>
            <w:color w:val="0000FF"/>
            <w:sz w:val="28"/>
          </w:rPr>
          <w:t>пунктом 3.7</w:t>
        </w:r>
      </w:hyperlink>
      <w:r>
        <w:t xml:space="preserve"> </w:t>
      </w:r>
      <w:r>
        <w:rPr>
          <w:sz w:val="28"/>
        </w:rPr>
        <w:t>Порядка.</w:t>
      </w:r>
    </w:p>
    <w:p w:rsidR="00223716" w:rsidRDefault="00223716" w:rsidP="00223716">
      <w:pPr>
        <w:pStyle w:val="a3"/>
        <w:tabs>
          <w:tab w:val="left" w:pos="1898"/>
        </w:tabs>
        <w:ind w:left="101"/>
        <w:rPr>
          <w:b/>
        </w:rPr>
      </w:pPr>
    </w:p>
    <w:p w:rsidR="00223716" w:rsidRDefault="00223716" w:rsidP="00223716">
      <w:pPr>
        <w:pStyle w:val="a3"/>
        <w:tabs>
          <w:tab w:val="left" w:pos="1898"/>
        </w:tabs>
        <w:ind w:left="101"/>
        <w:rPr>
          <w:b/>
        </w:rPr>
      </w:pPr>
    </w:p>
    <w:p w:rsidR="00223716" w:rsidRDefault="00223716" w:rsidP="00223716">
      <w:pPr>
        <w:pStyle w:val="a3"/>
        <w:tabs>
          <w:tab w:val="left" w:pos="1898"/>
        </w:tabs>
        <w:ind w:left="101"/>
        <w:rPr>
          <w:b/>
        </w:rPr>
      </w:pPr>
    </w:p>
    <w:p w:rsidR="00223716" w:rsidRPr="00605F7E" w:rsidRDefault="00223716" w:rsidP="00223716">
      <w:pPr>
        <w:pStyle w:val="a3"/>
        <w:tabs>
          <w:tab w:val="left" w:pos="1898"/>
        </w:tabs>
        <w:ind w:left="101"/>
        <w:rPr>
          <w:b/>
        </w:rPr>
      </w:pPr>
      <w:r w:rsidRPr="00605F7E">
        <w:rPr>
          <w:b/>
        </w:rPr>
        <w:t>Глав</w:t>
      </w:r>
      <w:r>
        <w:rPr>
          <w:b/>
        </w:rPr>
        <w:t xml:space="preserve">а </w:t>
      </w:r>
      <w:proofErr w:type="spellStart"/>
      <w:r>
        <w:rPr>
          <w:b/>
        </w:rPr>
        <w:t>Тепловского</w:t>
      </w:r>
      <w:proofErr w:type="spellEnd"/>
      <w:r>
        <w:rPr>
          <w:b/>
        </w:rPr>
        <w:t xml:space="preserve">                                                                              муниципального образования                                              </w:t>
      </w:r>
      <w:proofErr w:type="spellStart"/>
      <w:r>
        <w:rPr>
          <w:b/>
        </w:rPr>
        <w:t>Л.А.Сафронова</w:t>
      </w:r>
      <w:proofErr w:type="spellEnd"/>
    </w:p>
    <w:p w:rsidR="00223716" w:rsidRPr="00376940" w:rsidRDefault="00223716" w:rsidP="00223716">
      <w:pPr>
        <w:pStyle w:val="a5"/>
        <w:tabs>
          <w:tab w:val="left" w:pos="1353"/>
        </w:tabs>
        <w:spacing w:before="120"/>
        <w:ind w:left="641" w:firstLine="0"/>
        <w:rPr>
          <w:sz w:val="28"/>
        </w:rPr>
        <w:sectPr w:rsidR="00223716" w:rsidRPr="00376940">
          <w:pgSz w:w="11910" w:h="16840"/>
          <w:pgMar w:top="1040" w:right="680" w:bottom="280" w:left="1600" w:header="752" w:footer="0" w:gutter="0"/>
          <w:cols w:space="720"/>
        </w:sectPr>
      </w:pPr>
    </w:p>
    <w:p w:rsidR="00223716" w:rsidRDefault="00223716" w:rsidP="00223716">
      <w:pPr>
        <w:ind w:right="167"/>
        <w:jc w:val="right"/>
        <w:rPr>
          <w:sz w:val="24"/>
        </w:rPr>
      </w:pPr>
      <w:r>
        <w:rPr>
          <w:sz w:val="24"/>
        </w:rPr>
        <w:lastRenderedPageBreak/>
        <w:t>Приложение N</w:t>
      </w:r>
      <w:r>
        <w:rPr>
          <w:spacing w:val="-10"/>
          <w:sz w:val="24"/>
        </w:rPr>
        <w:t>1</w:t>
      </w:r>
    </w:p>
    <w:p w:rsidR="00223716" w:rsidRDefault="00223716" w:rsidP="00223716">
      <w:pPr>
        <w:spacing w:before="12"/>
        <w:ind w:right="167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Порядку</w:t>
      </w:r>
    </w:p>
    <w:p w:rsidR="00223716" w:rsidRPr="00605F7E" w:rsidRDefault="00223716" w:rsidP="00223716">
      <w:pPr>
        <w:pStyle w:val="a3"/>
        <w:spacing w:before="12"/>
      </w:pPr>
    </w:p>
    <w:p w:rsidR="00223716" w:rsidRPr="00605F7E" w:rsidRDefault="00223716" w:rsidP="00223716">
      <w:pPr>
        <w:ind w:right="66"/>
        <w:jc w:val="center"/>
        <w:rPr>
          <w:sz w:val="28"/>
          <w:szCs w:val="28"/>
        </w:rPr>
      </w:pPr>
      <w:r w:rsidRPr="00605F7E">
        <w:rPr>
          <w:sz w:val="28"/>
          <w:szCs w:val="28"/>
        </w:rPr>
        <w:t>Форма</w:t>
      </w:r>
      <w:r w:rsidRPr="00605F7E">
        <w:rPr>
          <w:spacing w:val="-2"/>
          <w:sz w:val="28"/>
          <w:szCs w:val="28"/>
        </w:rPr>
        <w:t xml:space="preserve"> распоряжения</w:t>
      </w:r>
    </w:p>
    <w:p w:rsidR="00223716" w:rsidRPr="00605F7E" w:rsidRDefault="00223716" w:rsidP="00223716">
      <w:pPr>
        <w:pStyle w:val="a3"/>
        <w:spacing w:before="12"/>
      </w:pPr>
    </w:p>
    <w:p w:rsidR="00223716" w:rsidRPr="00605F7E" w:rsidRDefault="00223716" w:rsidP="00223716">
      <w:pPr>
        <w:ind w:left="3821"/>
        <w:rPr>
          <w:sz w:val="28"/>
          <w:szCs w:val="28"/>
        </w:rPr>
      </w:pPr>
      <w:r w:rsidRPr="00605F7E">
        <w:rPr>
          <w:spacing w:val="-2"/>
          <w:sz w:val="28"/>
          <w:szCs w:val="28"/>
        </w:rPr>
        <w:t>Распоряжение</w:t>
      </w:r>
    </w:p>
    <w:p w:rsidR="00223716" w:rsidRPr="00605F7E" w:rsidRDefault="00223716" w:rsidP="00223716">
      <w:pPr>
        <w:tabs>
          <w:tab w:val="left" w:pos="4946"/>
        </w:tabs>
        <w:ind w:left="461" w:right="281"/>
        <w:jc w:val="center"/>
        <w:rPr>
          <w:b/>
          <w:sz w:val="28"/>
          <w:szCs w:val="28"/>
        </w:rPr>
      </w:pPr>
      <w:r w:rsidRPr="00605F7E">
        <w:rPr>
          <w:b/>
          <w:sz w:val="28"/>
          <w:szCs w:val="28"/>
        </w:rPr>
        <w:t xml:space="preserve">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                             </w:t>
      </w:r>
      <w:proofErr w:type="spellStart"/>
      <w:proofErr w:type="gramStart"/>
      <w:r>
        <w:rPr>
          <w:b/>
          <w:sz w:val="28"/>
          <w:szCs w:val="28"/>
        </w:rPr>
        <w:t>Тепловского</w:t>
      </w:r>
      <w:proofErr w:type="spellEnd"/>
      <w:r>
        <w:rPr>
          <w:b/>
          <w:sz w:val="28"/>
          <w:szCs w:val="28"/>
        </w:rPr>
        <w:t xml:space="preserve"> </w:t>
      </w:r>
      <w:r w:rsidRPr="00605F7E">
        <w:rPr>
          <w:b/>
          <w:sz w:val="28"/>
          <w:szCs w:val="28"/>
        </w:rPr>
        <w:t xml:space="preserve"> муниципального</w:t>
      </w:r>
      <w:proofErr w:type="gramEnd"/>
      <w:r w:rsidRPr="00605F7E">
        <w:rPr>
          <w:b/>
          <w:sz w:val="28"/>
          <w:szCs w:val="28"/>
        </w:rPr>
        <w:t xml:space="preserve"> образования</w:t>
      </w:r>
    </w:p>
    <w:p w:rsidR="00223716" w:rsidRPr="00605F7E" w:rsidRDefault="00223716" w:rsidP="00223716">
      <w:pPr>
        <w:pStyle w:val="a3"/>
      </w:pPr>
    </w:p>
    <w:p w:rsidR="00223716" w:rsidRPr="00605F7E" w:rsidRDefault="00223716" w:rsidP="00223716">
      <w:pPr>
        <w:tabs>
          <w:tab w:val="left" w:pos="2786"/>
          <w:tab w:val="left" w:pos="7422"/>
          <w:tab w:val="left" w:pos="9210"/>
        </w:tabs>
        <w:ind w:left="101"/>
        <w:rPr>
          <w:sz w:val="28"/>
          <w:szCs w:val="28"/>
        </w:rPr>
      </w:pPr>
      <w:r w:rsidRPr="00605F7E">
        <w:rPr>
          <w:sz w:val="28"/>
          <w:szCs w:val="28"/>
        </w:rPr>
        <w:t xml:space="preserve">от </w:t>
      </w:r>
      <w:r w:rsidRPr="00605F7E">
        <w:rPr>
          <w:sz w:val="28"/>
          <w:szCs w:val="28"/>
          <w:u w:val="single"/>
        </w:rPr>
        <w:tab/>
      </w:r>
      <w:r w:rsidRPr="00605F7E">
        <w:rPr>
          <w:sz w:val="28"/>
          <w:szCs w:val="28"/>
        </w:rPr>
        <w:tab/>
        <w:t xml:space="preserve">N </w:t>
      </w:r>
      <w:r w:rsidRPr="00605F7E">
        <w:rPr>
          <w:sz w:val="28"/>
          <w:szCs w:val="28"/>
          <w:u w:val="single"/>
        </w:rPr>
        <w:tab/>
      </w:r>
    </w:p>
    <w:p w:rsidR="00223716" w:rsidRPr="00605F7E" w:rsidRDefault="00223716" w:rsidP="00223716">
      <w:pPr>
        <w:pStyle w:val="a3"/>
      </w:pPr>
    </w:p>
    <w:p w:rsidR="00223716" w:rsidRPr="00605F7E" w:rsidRDefault="00223716" w:rsidP="00223716">
      <w:pPr>
        <w:tabs>
          <w:tab w:val="left" w:pos="142"/>
          <w:tab w:val="left" w:pos="9356"/>
          <w:tab w:val="left" w:pos="9639"/>
        </w:tabs>
        <w:ind w:left="101" w:right="274" w:firstLine="480"/>
        <w:jc w:val="both"/>
        <w:rPr>
          <w:sz w:val="28"/>
          <w:szCs w:val="28"/>
        </w:rPr>
      </w:pPr>
      <w:r w:rsidRPr="00605F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упорядочения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некапитальных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 xml:space="preserve">строений </w:t>
      </w:r>
      <w:r w:rsidRPr="00605F7E">
        <w:rPr>
          <w:spacing w:val="-2"/>
          <w:sz w:val="28"/>
          <w:szCs w:val="28"/>
        </w:rPr>
        <w:t>(</w:t>
      </w:r>
      <w:proofErr w:type="gramStart"/>
      <w:r w:rsidRPr="00605F7E">
        <w:rPr>
          <w:spacing w:val="-2"/>
          <w:sz w:val="28"/>
          <w:szCs w:val="28"/>
        </w:rPr>
        <w:t>сооружений)</w:t>
      </w:r>
      <w:r>
        <w:rPr>
          <w:sz w:val="28"/>
          <w:szCs w:val="28"/>
        </w:rPr>
        <w:t xml:space="preserve"> </w:t>
      </w:r>
      <w:r w:rsidRPr="00605F7E">
        <w:rPr>
          <w:spacing w:val="-10"/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605F7E">
        <w:rPr>
          <w:spacing w:val="-4"/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F7E">
        <w:rPr>
          <w:spacing w:val="-2"/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605F7E">
        <w:rPr>
          <w:spacing w:val="-2"/>
          <w:sz w:val="28"/>
          <w:szCs w:val="28"/>
        </w:rPr>
        <w:t>движимого</w:t>
      </w:r>
      <w:r>
        <w:rPr>
          <w:sz w:val="28"/>
          <w:szCs w:val="28"/>
        </w:rPr>
        <w:t xml:space="preserve"> </w:t>
      </w:r>
      <w:r w:rsidRPr="00605F7E">
        <w:rPr>
          <w:spacing w:val="-2"/>
          <w:sz w:val="28"/>
          <w:szCs w:val="28"/>
        </w:rPr>
        <w:t>имущества</w:t>
      </w:r>
      <w:r>
        <w:rPr>
          <w:spacing w:val="-2"/>
          <w:sz w:val="28"/>
          <w:szCs w:val="28"/>
        </w:rPr>
        <w:t xml:space="preserve"> </w:t>
      </w:r>
      <w:r w:rsidRPr="00605F7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Тепловского</w:t>
      </w:r>
      <w:proofErr w:type="spellEnd"/>
      <w:r>
        <w:rPr>
          <w:sz w:val="28"/>
          <w:szCs w:val="28"/>
        </w:rPr>
        <w:t xml:space="preserve">  муниципального образования,  в</w:t>
      </w:r>
      <w:r w:rsidRPr="00605F7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 xml:space="preserve">исполнение решения </w:t>
      </w:r>
      <w:r>
        <w:rPr>
          <w:sz w:val="28"/>
          <w:szCs w:val="28"/>
          <w:u w:val="single"/>
        </w:rPr>
        <w:t xml:space="preserve"> </w:t>
      </w:r>
      <w:r w:rsidRPr="00605F7E">
        <w:rPr>
          <w:sz w:val="28"/>
          <w:szCs w:val="28"/>
        </w:rPr>
        <w:t>(указать наименование и реквизиты решения представительного органа о демонтаже самовольно установленных и (или) незаконно размещенных некапитальных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строений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(сооружений)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>объектов</w:t>
      </w:r>
      <w:r>
        <w:rPr>
          <w:sz w:val="28"/>
          <w:szCs w:val="28"/>
        </w:rPr>
        <w:t xml:space="preserve"> </w:t>
      </w:r>
      <w:r w:rsidRPr="00605F7E">
        <w:rPr>
          <w:sz w:val="28"/>
          <w:szCs w:val="28"/>
        </w:rPr>
        <w:t xml:space="preserve">движимого имущества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Тепловского</w:t>
      </w:r>
      <w:proofErr w:type="spellEnd"/>
      <w:r>
        <w:rPr>
          <w:sz w:val="28"/>
          <w:szCs w:val="28"/>
        </w:rPr>
        <w:t xml:space="preserve">  муниципального образования </w:t>
      </w:r>
      <w:r w:rsidRPr="00605F7E">
        <w:rPr>
          <w:sz w:val="28"/>
          <w:szCs w:val="28"/>
        </w:rPr>
        <w:t>обязываю:</w:t>
      </w:r>
    </w:p>
    <w:p w:rsidR="00223716" w:rsidRPr="00A31B58" w:rsidRDefault="00223716" w:rsidP="00223716">
      <w:pPr>
        <w:pStyle w:val="a5"/>
        <w:numPr>
          <w:ilvl w:val="0"/>
          <w:numId w:val="2"/>
        </w:numPr>
        <w:tabs>
          <w:tab w:val="left" w:pos="6266"/>
        </w:tabs>
        <w:spacing w:before="187"/>
        <w:ind w:left="567" w:right="281" w:hanging="567"/>
        <w:rPr>
          <w:sz w:val="28"/>
          <w:szCs w:val="28"/>
        </w:rPr>
      </w:pPr>
      <w:r w:rsidRPr="00A31B58">
        <w:rPr>
          <w:sz w:val="28"/>
          <w:szCs w:val="28"/>
        </w:rPr>
        <w:t xml:space="preserve">Утвердить перечень самовольно установленных и (или) </w:t>
      </w:r>
      <w:r w:rsidRPr="00A31B58">
        <w:rPr>
          <w:spacing w:val="-2"/>
          <w:sz w:val="28"/>
          <w:szCs w:val="28"/>
        </w:rPr>
        <w:t xml:space="preserve">незаконно </w:t>
      </w:r>
      <w:r w:rsidRPr="00A31B58">
        <w:rPr>
          <w:sz w:val="28"/>
          <w:szCs w:val="28"/>
        </w:rPr>
        <w:t>размещенных некапитальных нестационарных строений (сооружений) и иных объектов дви</w:t>
      </w:r>
      <w:r>
        <w:rPr>
          <w:sz w:val="28"/>
          <w:szCs w:val="28"/>
        </w:rPr>
        <w:t xml:space="preserve">жимого имущества на территории </w:t>
      </w:r>
      <w:proofErr w:type="spellStart"/>
      <w:proofErr w:type="gramStart"/>
      <w:r>
        <w:rPr>
          <w:sz w:val="28"/>
          <w:szCs w:val="28"/>
        </w:rPr>
        <w:t>Тепловского</w:t>
      </w:r>
      <w:proofErr w:type="spellEnd"/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 xml:space="preserve"> муниципального</w:t>
      </w:r>
      <w:proofErr w:type="gramEnd"/>
      <w:r w:rsidRPr="00A31B58">
        <w:rPr>
          <w:sz w:val="28"/>
          <w:szCs w:val="28"/>
        </w:rPr>
        <w:t xml:space="preserve"> образования, подлежащих демонтажу и перемещению, и установить срок для добровольного демонтажа таких объектов согласно приложению к настоящему распоряжению.</w:t>
      </w:r>
    </w:p>
    <w:p w:rsidR="00223716" w:rsidRPr="00A31B58" w:rsidRDefault="00223716" w:rsidP="00223716">
      <w:pPr>
        <w:pStyle w:val="a5"/>
        <w:numPr>
          <w:ilvl w:val="0"/>
          <w:numId w:val="2"/>
        </w:numPr>
        <w:tabs>
          <w:tab w:val="left" w:pos="567"/>
          <w:tab w:val="left" w:pos="9210"/>
        </w:tabs>
        <w:spacing w:before="0"/>
        <w:ind w:left="567" w:right="0" w:hanging="567"/>
        <w:rPr>
          <w:sz w:val="28"/>
          <w:szCs w:val="28"/>
        </w:rPr>
      </w:pPr>
      <w:r w:rsidRPr="00A31B58">
        <w:rPr>
          <w:sz w:val="28"/>
          <w:szCs w:val="28"/>
          <w:u w:val="single"/>
        </w:rPr>
        <w:tab/>
      </w:r>
    </w:p>
    <w:p w:rsidR="00223716" w:rsidRPr="00376940" w:rsidRDefault="00223716" w:rsidP="00223716">
      <w:pPr>
        <w:ind w:right="521"/>
        <w:jc w:val="center"/>
        <w:rPr>
          <w:sz w:val="28"/>
          <w:szCs w:val="28"/>
          <w:vertAlign w:val="superscript"/>
        </w:rPr>
      </w:pPr>
      <w:r w:rsidRPr="00376940">
        <w:rPr>
          <w:sz w:val="28"/>
          <w:szCs w:val="28"/>
          <w:vertAlign w:val="superscript"/>
        </w:rPr>
        <w:t xml:space="preserve">(должностное лицо уполномоченного органа, ответственное за </w:t>
      </w:r>
      <w:r w:rsidRPr="00376940">
        <w:rPr>
          <w:spacing w:val="-2"/>
          <w:sz w:val="28"/>
          <w:szCs w:val="28"/>
          <w:vertAlign w:val="superscript"/>
        </w:rPr>
        <w:t>демонтаж)</w:t>
      </w:r>
    </w:p>
    <w:p w:rsidR="00223716" w:rsidRPr="00A31B58" w:rsidRDefault="00223716" w:rsidP="00223716">
      <w:pPr>
        <w:ind w:right="521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3658235" cy="0"/>
                <wp:effectExtent l="13335" t="13970" r="5080" b="508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0"/>
                        </a:xfrm>
                        <a:prstGeom prst="line">
                          <a:avLst/>
                        </a:pr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FFB0D" id="Прямая соединительная линия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10.85pt" to="373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" strokeweight=".41pt">
                <w10:wrap anchorx="page"/>
              </v:line>
            </w:pict>
          </mc:Fallback>
        </mc:AlternateContent>
      </w:r>
      <w:r w:rsidRPr="00A31B5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образования</w:t>
      </w:r>
    </w:p>
    <w:p w:rsidR="00223716" w:rsidRPr="00376940" w:rsidRDefault="00223716" w:rsidP="00223716">
      <w:pPr>
        <w:ind w:left="701"/>
        <w:rPr>
          <w:sz w:val="28"/>
          <w:szCs w:val="28"/>
          <w:vertAlign w:val="superscript"/>
        </w:rPr>
      </w:pPr>
      <w:r w:rsidRPr="00376940">
        <w:rPr>
          <w:sz w:val="28"/>
          <w:szCs w:val="28"/>
          <w:vertAlign w:val="superscript"/>
        </w:rPr>
        <w:t xml:space="preserve">(наименование уполномоченного </w:t>
      </w:r>
      <w:r w:rsidRPr="00376940">
        <w:rPr>
          <w:spacing w:val="-2"/>
          <w:sz w:val="28"/>
          <w:szCs w:val="28"/>
          <w:vertAlign w:val="superscript"/>
        </w:rPr>
        <w:t>органа)</w:t>
      </w:r>
    </w:p>
    <w:p w:rsidR="00223716" w:rsidRPr="00A31B58" w:rsidRDefault="00223716" w:rsidP="00223716">
      <w:pPr>
        <w:ind w:left="10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Pr="00A31B58">
        <w:rPr>
          <w:spacing w:val="-2"/>
          <w:sz w:val="28"/>
          <w:szCs w:val="28"/>
        </w:rPr>
        <w:t>осле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демонтажа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4738370</wp:posOffset>
                </wp:positionH>
                <wp:positionV relativeFrom="paragraph">
                  <wp:posOffset>569595</wp:posOffset>
                </wp:positionV>
                <wp:extent cx="228600" cy="0"/>
                <wp:effectExtent l="13970" t="6985" r="5080" b="120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E892A" id="Прямая соединительная линия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1pt,44.85pt" to="391.1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" strokeweight=".41pt">
                <w10:wrap anchorx="page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принудительного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демонтажа</w:t>
      </w:r>
      <w:r w:rsidRPr="00A31B5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A31B58"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 xml:space="preserve">с </w:t>
      </w:r>
      <w:r w:rsidRPr="00A31B58">
        <w:rPr>
          <w:spacing w:val="-2"/>
          <w:sz w:val="28"/>
          <w:szCs w:val="28"/>
        </w:rPr>
        <w:t>утвержденным</w: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самовольно</w:t>
      </w:r>
      <w:r>
        <w:rPr>
          <w:sz w:val="28"/>
          <w:szCs w:val="28"/>
        </w:rPr>
        <w:t xml:space="preserve"> </w:t>
      </w:r>
      <w:r w:rsidRPr="00A31B58">
        <w:rPr>
          <w:spacing w:val="-2"/>
          <w:sz w:val="28"/>
          <w:szCs w:val="28"/>
        </w:rPr>
        <w:t>установленных</w:t>
      </w:r>
      <w:r w:rsidRPr="00A31B58">
        <w:rPr>
          <w:sz w:val="28"/>
          <w:szCs w:val="28"/>
        </w:rPr>
        <w:tab/>
      </w:r>
      <w:r w:rsidRPr="00A31B58"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незаконно размещенных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некапитальных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нестационарных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строений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(сооружений)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иных объектов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движимого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A31B58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 </w:t>
      </w:r>
      <w:proofErr w:type="spellStart"/>
      <w:r>
        <w:rPr>
          <w:sz w:val="28"/>
          <w:szCs w:val="28"/>
        </w:rPr>
        <w:t>Тепловского</w:t>
      </w:r>
      <w:proofErr w:type="spellEnd"/>
      <w:r>
        <w:rPr>
          <w:sz w:val="28"/>
          <w:szCs w:val="28"/>
        </w:rPr>
        <w:t xml:space="preserve">  муниципального образования</w:t>
      </w:r>
      <w:r w:rsidRPr="00A31B58">
        <w:rPr>
          <w:sz w:val="28"/>
          <w:szCs w:val="28"/>
        </w:rPr>
        <w:t xml:space="preserve"> согласно приложению к настоящему распоряжению.</w:t>
      </w:r>
    </w:p>
    <w:p w:rsidR="00223716" w:rsidRPr="00A31B58" w:rsidRDefault="00223716" w:rsidP="00223716">
      <w:pPr>
        <w:pStyle w:val="a5"/>
        <w:numPr>
          <w:ilvl w:val="0"/>
          <w:numId w:val="2"/>
        </w:numPr>
        <w:tabs>
          <w:tab w:val="left" w:pos="567"/>
          <w:tab w:val="left" w:pos="9027"/>
        </w:tabs>
        <w:spacing w:before="0"/>
        <w:ind w:left="1060" w:right="0" w:hanging="1060"/>
        <w:rPr>
          <w:sz w:val="28"/>
          <w:szCs w:val="28"/>
        </w:rPr>
      </w:pPr>
      <w:r w:rsidRPr="00A31B58">
        <w:rPr>
          <w:sz w:val="28"/>
          <w:szCs w:val="28"/>
        </w:rPr>
        <w:t xml:space="preserve">Опубликовать настоящее распоряжение в </w:t>
      </w:r>
      <w:r w:rsidRPr="00A31B58">
        <w:rPr>
          <w:sz w:val="28"/>
          <w:szCs w:val="28"/>
          <w:u w:val="single"/>
        </w:rPr>
        <w:tab/>
      </w:r>
    </w:p>
    <w:p w:rsidR="00223716" w:rsidRPr="00A31B58" w:rsidRDefault="00223716" w:rsidP="00223716">
      <w:pPr>
        <w:pStyle w:val="a5"/>
        <w:numPr>
          <w:ilvl w:val="0"/>
          <w:numId w:val="2"/>
        </w:numPr>
        <w:tabs>
          <w:tab w:val="left" w:pos="567"/>
          <w:tab w:val="left" w:pos="940"/>
          <w:tab w:val="left" w:pos="9147"/>
        </w:tabs>
        <w:spacing w:before="0"/>
        <w:ind w:left="940" w:right="0" w:hanging="1060"/>
        <w:rPr>
          <w:sz w:val="28"/>
          <w:szCs w:val="28"/>
        </w:rPr>
      </w:pPr>
      <w:r w:rsidRPr="00A31B58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Pr="00A31B58">
        <w:rPr>
          <w:sz w:val="28"/>
          <w:szCs w:val="28"/>
          <w:u w:val="single"/>
        </w:rPr>
        <w:tab/>
      </w:r>
    </w:p>
    <w:p w:rsidR="00223716" w:rsidRPr="00A31B58" w:rsidRDefault="00223716" w:rsidP="00223716">
      <w:pPr>
        <w:tabs>
          <w:tab w:val="left" w:pos="567"/>
          <w:tab w:val="left" w:pos="8982"/>
        </w:tabs>
        <w:ind w:left="101" w:firstLine="466"/>
        <w:rPr>
          <w:sz w:val="28"/>
          <w:szCs w:val="28"/>
        </w:rPr>
      </w:pPr>
    </w:p>
    <w:p w:rsidR="00223716" w:rsidRPr="00B35F44" w:rsidRDefault="00223716" w:rsidP="00223716">
      <w:pPr>
        <w:pStyle w:val="a3"/>
        <w:tabs>
          <w:tab w:val="left" w:pos="567"/>
        </w:tabs>
        <w:rPr>
          <w:vertAlign w:val="superscript"/>
        </w:rPr>
        <w:sectPr w:rsidR="00223716" w:rsidRPr="00B35F44">
          <w:pgSz w:w="11910" w:h="16840"/>
          <w:pgMar w:top="1040" w:right="680" w:bottom="280" w:left="1600" w:header="752" w:footer="0" w:gutter="0"/>
          <w:cols w:space="720"/>
        </w:sectPr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5716270" cy="1270"/>
                <wp:effectExtent l="13335" t="5715" r="4445" b="1206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A533" id="Полилиния 21" o:spid="_x0000_s1026" style="position:absolute;margin-left:85.05pt;margin-top:10.85pt;width:45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B35F44">
        <w:rPr>
          <w:vertAlign w:val="superscript"/>
        </w:rPr>
        <w:t xml:space="preserve">                    </w:t>
      </w:r>
      <w:r>
        <w:rPr>
          <w:vertAlign w:val="superscript"/>
        </w:rPr>
        <w:t xml:space="preserve">                           </w:t>
      </w:r>
      <w:r w:rsidRPr="00B35F44">
        <w:rPr>
          <w:vertAlign w:val="superscript"/>
        </w:rPr>
        <w:t xml:space="preserve">      (Ф.И.О. должностного лица уполномоченного </w:t>
      </w:r>
      <w:r w:rsidRPr="00B35F44">
        <w:rPr>
          <w:spacing w:val="-2"/>
          <w:vertAlign w:val="superscript"/>
        </w:rPr>
        <w:t>органа)</w:t>
      </w:r>
    </w:p>
    <w:p w:rsidR="00223716" w:rsidRPr="00A31B58" w:rsidRDefault="00223716" w:rsidP="00223716">
      <w:pPr>
        <w:pStyle w:val="a5"/>
        <w:ind w:left="1061" w:right="66" w:firstLine="0"/>
        <w:jc w:val="right"/>
        <w:rPr>
          <w:sz w:val="24"/>
        </w:rPr>
      </w:pPr>
      <w:r w:rsidRPr="00A31B58">
        <w:rPr>
          <w:sz w:val="24"/>
        </w:rPr>
        <w:lastRenderedPageBreak/>
        <w:t xml:space="preserve">Форма приложения к </w:t>
      </w:r>
      <w:r w:rsidRPr="00A31B58">
        <w:rPr>
          <w:spacing w:val="-2"/>
          <w:sz w:val="24"/>
        </w:rPr>
        <w:t>распоряжению</w:t>
      </w:r>
    </w:p>
    <w:p w:rsidR="00223716" w:rsidRDefault="00223716" w:rsidP="00223716">
      <w:pPr>
        <w:pStyle w:val="a3"/>
        <w:spacing w:before="12"/>
        <w:ind w:left="1061"/>
        <w:rPr>
          <w:sz w:val="24"/>
        </w:rPr>
      </w:pPr>
    </w:p>
    <w:p w:rsidR="00223716" w:rsidRPr="00A31B58" w:rsidRDefault="00223716" w:rsidP="00223716">
      <w:pPr>
        <w:pStyle w:val="a5"/>
        <w:spacing w:before="0"/>
        <w:ind w:left="0" w:firstLine="0"/>
        <w:jc w:val="right"/>
        <w:rPr>
          <w:rFonts w:ascii="Courier New" w:hAnsi="Courier New"/>
          <w:sz w:val="20"/>
        </w:rPr>
      </w:pPr>
      <w:r w:rsidRPr="00A31B58">
        <w:rPr>
          <w:rFonts w:ascii="Courier New" w:hAnsi="Courier New"/>
          <w:spacing w:val="-2"/>
          <w:sz w:val="20"/>
        </w:rPr>
        <w:t>Приложение</w:t>
      </w:r>
    </w:p>
    <w:p w:rsidR="00223716" w:rsidRPr="00A31B58" w:rsidRDefault="00223716" w:rsidP="00223716">
      <w:pPr>
        <w:pStyle w:val="a5"/>
        <w:spacing w:before="0"/>
        <w:ind w:left="0" w:firstLine="0"/>
        <w:jc w:val="right"/>
        <w:rPr>
          <w:rFonts w:ascii="Courier New" w:hAnsi="Courier New"/>
          <w:sz w:val="20"/>
        </w:rPr>
      </w:pPr>
      <w:r w:rsidRPr="00A31B58">
        <w:rPr>
          <w:rFonts w:ascii="Courier New" w:hAnsi="Courier New"/>
          <w:sz w:val="20"/>
        </w:rPr>
        <w:t>К</w:t>
      </w:r>
      <w:r>
        <w:rPr>
          <w:rFonts w:ascii="Courier New" w:hAnsi="Courier New"/>
          <w:sz w:val="20"/>
        </w:rPr>
        <w:t xml:space="preserve"> </w:t>
      </w:r>
      <w:r w:rsidRPr="00A31B58">
        <w:rPr>
          <w:rFonts w:ascii="Courier New" w:hAnsi="Courier New"/>
          <w:spacing w:val="-2"/>
          <w:sz w:val="20"/>
        </w:rPr>
        <w:t>распоряжению</w:t>
      </w:r>
    </w:p>
    <w:p w:rsidR="00223716" w:rsidRDefault="00223716" w:rsidP="00223716">
      <w:pPr>
        <w:pStyle w:val="a3"/>
        <w:spacing w:before="1"/>
        <w:ind w:left="1061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3138170</wp:posOffset>
                </wp:positionH>
                <wp:positionV relativeFrom="paragraph">
                  <wp:posOffset>138430</wp:posOffset>
                </wp:positionV>
                <wp:extent cx="3658235" cy="1270"/>
                <wp:effectExtent l="13970" t="6350" r="4445" b="1143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8235" cy="1270"/>
                        </a:xfrm>
                        <a:custGeom>
                          <a:avLst/>
                          <a:gdLst>
                            <a:gd name="T0" fmla="+- 0 4942 4942"/>
                            <a:gd name="T1" fmla="*/ T0 w 5761"/>
                            <a:gd name="T2" fmla="+- 0 10702 4942"/>
                            <a:gd name="T3" fmla="*/ T2 w 5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1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935C9" id="Полилиния 20" o:spid="_x0000_s1026" style="position:absolute;margin-left:247.1pt;margin-top:10.9pt;width:288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" path="m,l5760,e" filled="f" strokeweight=".41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223716" w:rsidRPr="00A31B58" w:rsidRDefault="00223716" w:rsidP="00223716">
      <w:pPr>
        <w:pStyle w:val="a5"/>
        <w:tabs>
          <w:tab w:val="left" w:pos="5306"/>
          <w:tab w:val="left" w:pos="6329"/>
        </w:tabs>
        <w:spacing w:before="5"/>
        <w:ind w:left="1061" w:right="521" w:firstLine="0"/>
        <w:rPr>
          <w:rFonts w:ascii="Courier New" w:hAnsi="Courier New"/>
          <w:sz w:val="20"/>
        </w:rPr>
      </w:pPr>
      <w:r w:rsidRPr="00A31B58">
        <w:rPr>
          <w:rFonts w:ascii="Courier New" w:hAnsi="Courier New"/>
          <w:sz w:val="20"/>
        </w:rPr>
        <w:t>(должность,</w:t>
      </w:r>
      <w:r>
        <w:rPr>
          <w:rFonts w:ascii="Courier New" w:hAnsi="Courier New"/>
          <w:sz w:val="20"/>
        </w:rPr>
        <w:t xml:space="preserve"> </w:t>
      </w:r>
      <w:r w:rsidRPr="00A31B58"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z w:val="20"/>
        </w:rPr>
        <w:t xml:space="preserve"> </w:t>
      </w:r>
      <w:r w:rsidRPr="00A31B58">
        <w:rPr>
          <w:rFonts w:ascii="Courier New" w:hAnsi="Courier New"/>
          <w:sz w:val="20"/>
        </w:rPr>
        <w:t>уполномоченного</w:t>
      </w:r>
      <w:r>
        <w:rPr>
          <w:rFonts w:ascii="Courier New" w:hAnsi="Courier New"/>
          <w:sz w:val="20"/>
        </w:rPr>
        <w:t xml:space="preserve"> </w:t>
      </w:r>
      <w:r w:rsidRPr="00A31B58">
        <w:rPr>
          <w:rFonts w:ascii="Courier New" w:hAnsi="Courier New"/>
          <w:sz w:val="20"/>
        </w:rPr>
        <w:t xml:space="preserve">органа) от </w:t>
      </w:r>
      <w:r w:rsidRPr="00A31B58">
        <w:rPr>
          <w:sz w:val="20"/>
          <w:u w:val="single"/>
        </w:rPr>
        <w:tab/>
      </w:r>
      <w:r w:rsidRPr="00A31B58">
        <w:rPr>
          <w:rFonts w:ascii="Courier New" w:hAnsi="Courier New"/>
          <w:sz w:val="20"/>
        </w:rPr>
        <w:t xml:space="preserve">N </w:t>
      </w:r>
      <w:r w:rsidRPr="00A31B58">
        <w:rPr>
          <w:rFonts w:ascii="Courier New" w:hAnsi="Courier New"/>
          <w:sz w:val="20"/>
          <w:u w:val="single"/>
        </w:rPr>
        <w:tab/>
      </w:r>
    </w:p>
    <w:p w:rsidR="00223716" w:rsidRDefault="00223716" w:rsidP="00223716">
      <w:pPr>
        <w:pStyle w:val="a3"/>
        <w:ind w:left="1061"/>
        <w:rPr>
          <w:rFonts w:ascii="Courier New"/>
          <w:sz w:val="20"/>
        </w:rPr>
      </w:pPr>
    </w:p>
    <w:p w:rsidR="00223716" w:rsidRPr="00A31B58" w:rsidRDefault="00223716" w:rsidP="00223716">
      <w:pPr>
        <w:pStyle w:val="a5"/>
        <w:ind w:left="1061" w:firstLine="0"/>
        <w:jc w:val="center"/>
        <w:rPr>
          <w:rFonts w:ascii="Courier New" w:hAnsi="Courier New"/>
          <w:sz w:val="20"/>
        </w:rPr>
      </w:pPr>
      <w:r w:rsidRPr="00A31B58">
        <w:rPr>
          <w:rFonts w:ascii="Courier New" w:hAnsi="Courier New"/>
          <w:spacing w:val="-2"/>
          <w:sz w:val="20"/>
        </w:rPr>
        <w:t>Перечень</w:t>
      </w:r>
    </w:p>
    <w:p w:rsidR="00223716" w:rsidRPr="00A31B58" w:rsidRDefault="00223716" w:rsidP="00223716">
      <w:pPr>
        <w:pStyle w:val="a5"/>
        <w:ind w:left="1061" w:firstLine="0"/>
        <w:rPr>
          <w:rFonts w:ascii="Courier New" w:hAnsi="Courier New"/>
          <w:sz w:val="20"/>
        </w:rPr>
      </w:pPr>
      <w:r w:rsidRPr="00A31B58">
        <w:rPr>
          <w:rFonts w:ascii="Courier New" w:hAnsi="Courier New"/>
          <w:sz w:val="20"/>
        </w:rPr>
        <w:t>самовольно установленных и (или) незаконно размещенных некапитальных нестационарныхстроений(сооружений)ииныхобъектовдвижимогоимуществана</w:t>
      </w:r>
    </w:p>
    <w:p w:rsidR="00223716" w:rsidRPr="00A31B58" w:rsidRDefault="00223716" w:rsidP="00223716">
      <w:pPr>
        <w:pStyle w:val="a5"/>
        <w:tabs>
          <w:tab w:val="left" w:pos="3146"/>
        </w:tabs>
        <w:ind w:left="1061" w:right="401" w:firstLine="0"/>
        <w:rPr>
          <w:rFonts w:ascii="Courier New" w:hAnsi="Courier New"/>
          <w:sz w:val="20"/>
        </w:rPr>
      </w:pPr>
      <w:r w:rsidRPr="00A31B58">
        <w:rPr>
          <w:rFonts w:ascii="Courier New" w:hAnsi="Courier New"/>
          <w:sz w:val="20"/>
        </w:rPr>
        <w:t xml:space="preserve">территории </w:t>
      </w:r>
      <w:r w:rsidRPr="00A31B58">
        <w:rPr>
          <w:sz w:val="20"/>
          <w:u w:val="single"/>
        </w:rPr>
        <w:tab/>
      </w:r>
      <w:r w:rsidRPr="00A31B58">
        <w:rPr>
          <w:rFonts w:ascii="Courier New" w:hAnsi="Courier New"/>
          <w:sz w:val="20"/>
        </w:rPr>
        <w:t>(указать</w:t>
      </w:r>
      <w:r>
        <w:rPr>
          <w:rFonts w:ascii="Courier New" w:hAnsi="Courier New"/>
          <w:sz w:val="20"/>
        </w:rPr>
        <w:t xml:space="preserve"> </w:t>
      </w:r>
      <w:r w:rsidRPr="00A31B58">
        <w:rPr>
          <w:rFonts w:ascii="Courier New" w:hAnsi="Courier New"/>
          <w:sz w:val="20"/>
        </w:rPr>
        <w:t>наименование</w:t>
      </w:r>
      <w:r>
        <w:rPr>
          <w:rFonts w:ascii="Courier New" w:hAnsi="Courier New"/>
          <w:sz w:val="20"/>
        </w:rPr>
        <w:t xml:space="preserve"> </w:t>
      </w:r>
      <w:r w:rsidRPr="00A31B58">
        <w:rPr>
          <w:rFonts w:ascii="Courier New" w:hAnsi="Courier New"/>
          <w:sz w:val="20"/>
        </w:rPr>
        <w:t>муниципального</w:t>
      </w:r>
      <w:r>
        <w:rPr>
          <w:rFonts w:ascii="Courier New" w:hAnsi="Courier New"/>
          <w:sz w:val="20"/>
        </w:rPr>
        <w:t xml:space="preserve"> </w:t>
      </w:r>
      <w:r w:rsidRPr="00A31B58">
        <w:rPr>
          <w:rFonts w:ascii="Courier New" w:hAnsi="Courier New"/>
          <w:sz w:val="20"/>
        </w:rPr>
        <w:t>образования), подлежащих демонтажу и перемещению</w:t>
      </w:r>
    </w:p>
    <w:p w:rsidR="00223716" w:rsidRDefault="00223716" w:rsidP="00223716">
      <w:pPr>
        <w:pStyle w:val="a3"/>
        <w:spacing w:before="61"/>
        <w:ind w:left="1061"/>
        <w:rPr>
          <w:rFonts w:ascii="Courier New"/>
          <w:sz w:val="20"/>
        </w:rPr>
      </w:pPr>
    </w:p>
    <w:tbl>
      <w:tblPr>
        <w:tblW w:w="10065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376"/>
        <w:gridCol w:w="992"/>
        <w:gridCol w:w="1134"/>
        <w:gridCol w:w="1276"/>
        <w:gridCol w:w="851"/>
        <w:gridCol w:w="992"/>
        <w:gridCol w:w="992"/>
        <w:gridCol w:w="2026"/>
      </w:tblGrid>
      <w:tr w:rsidR="00223716" w:rsidTr="00C53290">
        <w:trPr>
          <w:trHeight w:val="222"/>
        </w:trPr>
        <w:tc>
          <w:tcPr>
            <w:tcW w:w="426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3" w:lineRule="exact"/>
              <w:ind w:left="14"/>
              <w:rPr>
                <w:sz w:val="19"/>
              </w:rPr>
            </w:pPr>
            <w:r w:rsidRPr="001E429A">
              <w:rPr>
                <w:spacing w:val="-10"/>
                <w:sz w:val="19"/>
              </w:rPr>
              <w:t>N</w:t>
            </w:r>
          </w:p>
        </w:tc>
        <w:tc>
          <w:tcPr>
            <w:tcW w:w="1376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3" w:lineRule="exact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Место</w:t>
            </w:r>
          </w:p>
        </w:tc>
        <w:tc>
          <w:tcPr>
            <w:tcW w:w="992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3" w:lineRule="exact"/>
              <w:ind w:left="14"/>
              <w:rPr>
                <w:sz w:val="19"/>
              </w:rPr>
            </w:pPr>
            <w:r w:rsidRPr="001E429A">
              <w:rPr>
                <w:spacing w:val="-5"/>
                <w:sz w:val="19"/>
              </w:rPr>
              <w:t>Тип</w:t>
            </w:r>
          </w:p>
        </w:tc>
        <w:tc>
          <w:tcPr>
            <w:tcW w:w="1134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3" w:lineRule="exact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Собственник</w:t>
            </w:r>
          </w:p>
        </w:tc>
        <w:tc>
          <w:tcPr>
            <w:tcW w:w="1276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3" w:lineRule="exact"/>
              <w:ind w:left="15"/>
              <w:rPr>
                <w:sz w:val="19"/>
              </w:rPr>
            </w:pPr>
            <w:r w:rsidRPr="001E429A">
              <w:rPr>
                <w:spacing w:val="-4"/>
                <w:sz w:val="19"/>
              </w:rPr>
              <w:t>Дата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3" w:lineRule="exact"/>
              <w:ind w:left="200"/>
              <w:jc w:val="left"/>
              <w:rPr>
                <w:sz w:val="19"/>
              </w:rPr>
            </w:pPr>
            <w:r w:rsidRPr="001E429A">
              <w:rPr>
                <w:sz w:val="19"/>
              </w:rPr>
              <w:t xml:space="preserve">Срок </w:t>
            </w:r>
            <w:r w:rsidRPr="001E429A">
              <w:rPr>
                <w:spacing w:val="-2"/>
                <w:sz w:val="19"/>
              </w:rPr>
              <w:t>выполнения</w:t>
            </w:r>
          </w:p>
        </w:tc>
        <w:tc>
          <w:tcPr>
            <w:tcW w:w="992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3" w:lineRule="exact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Место</w:t>
            </w:r>
          </w:p>
        </w:tc>
        <w:tc>
          <w:tcPr>
            <w:tcW w:w="2026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3" w:lineRule="exact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Ф.И.О.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9" w:right="-15"/>
              <w:rPr>
                <w:sz w:val="19"/>
              </w:rPr>
            </w:pPr>
            <w:r w:rsidRPr="001E429A">
              <w:rPr>
                <w:spacing w:val="-5"/>
                <w:sz w:val="19"/>
              </w:rPr>
              <w:t>п/п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расположе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самовольно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самовольно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выявления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02"/>
              <w:jc w:val="left"/>
              <w:rPr>
                <w:sz w:val="19"/>
              </w:rPr>
            </w:pPr>
            <w:r w:rsidRPr="001E429A">
              <w:rPr>
                <w:sz w:val="19"/>
              </w:rPr>
              <w:t xml:space="preserve">работ по </w:t>
            </w:r>
            <w:r w:rsidRPr="001E429A">
              <w:rPr>
                <w:spacing w:val="-2"/>
                <w:sz w:val="19"/>
              </w:rPr>
              <w:t>демонтажу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хранения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должностного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5"/>
                <w:sz w:val="19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установлен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1" w:right="-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установленно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самовольно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448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самовольно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самовольно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4"/>
                <w:sz w:val="19"/>
              </w:rPr>
              <w:t>лица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самовольно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ного</w:t>
            </w:r>
            <w:proofErr w:type="spellEnd"/>
            <w:r w:rsidRPr="001E429A">
              <w:rPr>
                <w:sz w:val="19"/>
              </w:rPr>
              <w:t xml:space="preserve"> </w:t>
            </w:r>
            <w:r w:rsidRPr="001E429A">
              <w:rPr>
                <w:spacing w:val="-10"/>
                <w:sz w:val="19"/>
              </w:rPr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го</w:t>
            </w:r>
            <w:proofErr w:type="spellEnd"/>
            <w:r w:rsidRPr="001E429A">
              <w:rPr>
                <w:sz w:val="19"/>
              </w:rPr>
              <w:t xml:space="preserve"> и</w:t>
            </w:r>
            <w:r w:rsidRPr="001E429A">
              <w:rPr>
                <w:spacing w:val="-2"/>
                <w:sz w:val="19"/>
              </w:rPr>
              <w:t>(или)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установленног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205"/>
              <w:jc w:val="left"/>
              <w:rPr>
                <w:sz w:val="19"/>
              </w:rPr>
            </w:pPr>
            <w:r w:rsidRPr="001E429A">
              <w:rPr>
                <w:sz w:val="19"/>
              </w:rPr>
              <w:t xml:space="preserve">установленного </w:t>
            </w:r>
            <w:r w:rsidRPr="001E429A">
              <w:rPr>
                <w:spacing w:val="-10"/>
                <w:sz w:val="19"/>
              </w:rPr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установлен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уполномоченн</w:t>
            </w:r>
            <w:proofErr w:type="spellEnd"/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установлен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(или)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незаконно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z w:val="19"/>
              </w:rPr>
              <w:t>о и</w:t>
            </w:r>
            <w:r w:rsidRPr="001E429A">
              <w:rPr>
                <w:spacing w:val="-2"/>
                <w:sz w:val="19"/>
              </w:rPr>
              <w:t>(или)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269"/>
              <w:jc w:val="left"/>
              <w:rPr>
                <w:sz w:val="19"/>
              </w:rPr>
            </w:pPr>
            <w:r w:rsidRPr="001E429A">
              <w:rPr>
                <w:sz w:val="19"/>
              </w:rPr>
              <w:t xml:space="preserve">(или) </w:t>
            </w:r>
            <w:r w:rsidRPr="001E429A">
              <w:rPr>
                <w:spacing w:val="-2"/>
                <w:sz w:val="19"/>
              </w:rPr>
              <w:t>незаконно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ного</w:t>
            </w:r>
            <w:proofErr w:type="spellEnd"/>
            <w:r w:rsidRPr="001E429A">
              <w:rPr>
                <w:sz w:val="19"/>
              </w:rPr>
              <w:t xml:space="preserve"> </w:t>
            </w:r>
            <w:r w:rsidRPr="001E429A">
              <w:rPr>
                <w:spacing w:val="-10"/>
                <w:sz w:val="19"/>
              </w:rPr>
              <w:t>и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z w:val="19"/>
              </w:rPr>
              <w:t xml:space="preserve">ого </w:t>
            </w:r>
            <w:r w:rsidRPr="001E429A">
              <w:rPr>
                <w:spacing w:val="-2"/>
                <w:sz w:val="19"/>
              </w:rPr>
              <w:t>органа,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ного</w:t>
            </w:r>
            <w:proofErr w:type="spellEnd"/>
            <w:r w:rsidRPr="001E429A">
              <w:rPr>
                <w:sz w:val="19"/>
              </w:rPr>
              <w:t xml:space="preserve"> </w:t>
            </w:r>
            <w:r w:rsidRPr="001E429A">
              <w:rPr>
                <w:spacing w:val="-10"/>
                <w:sz w:val="19"/>
              </w:rPr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незаконно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размещенног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незаконно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341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размещенного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(или)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 w:right="-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ответственного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(или)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размещенн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10"/>
                <w:sz w:val="19"/>
              </w:rPr>
              <w:t>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размещенного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279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некапитального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незаконно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5"/>
                <w:sz w:val="19"/>
              </w:rPr>
              <w:t>за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незаконно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5"/>
                <w:sz w:val="19"/>
              </w:rPr>
              <w:t>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1" w:right="-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некапитально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некапитальног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228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нестационарного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размещенн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организацию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размещенн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некапиталь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5"/>
                <w:sz w:val="19"/>
              </w:rPr>
              <w:t>го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10"/>
                <w:sz w:val="19"/>
              </w:rPr>
              <w:t>о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555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строения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5"/>
                <w:sz w:val="19"/>
              </w:rPr>
              <w:t>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демонтажа,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5"/>
                <w:sz w:val="19"/>
              </w:rPr>
              <w:t>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4"/>
                <w:sz w:val="19"/>
              </w:rPr>
              <w:t>ного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7" w:right="-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нестационарн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нестационарно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38"/>
              <w:jc w:val="left"/>
              <w:rPr>
                <w:sz w:val="19"/>
              </w:rPr>
            </w:pPr>
            <w:r w:rsidRPr="001E429A">
              <w:rPr>
                <w:sz w:val="19"/>
              </w:rPr>
              <w:t xml:space="preserve">(сооружения) </w:t>
            </w:r>
            <w:proofErr w:type="spellStart"/>
            <w:r w:rsidRPr="001E429A">
              <w:rPr>
                <w:sz w:val="19"/>
              </w:rPr>
              <w:t>и</w:t>
            </w:r>
            <w:r w:rsidRPr="001E429A">
              <w:rPr>
                <w:spacing w:val="-2"/>
                <w:sz w:val="19"/>
              </w:rPr>
              <w:t>иного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некапиталь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перемещение</w:t>
            </w:r>
            <w:r w:rsidRPr="001E429A">
              <w:rPr>
                <w:spacing w:val="-10"/>
                <w:sz w:val="19"/>
              </w:rPr>
              <w:t>и</w:t>
            </w:r>
            <w:proofErr w:type="spellEnd"/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некапиталь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нестациона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z w:val="19"/>
              </w:rPr>
              <w:t xml:space="preserve">ого </w:t>
            </w:r>
            <w:r w:rsidRPr="001E429A">
              <w:rPr>
                <w:spacing w:val="-2"/>
                <w:sz w:val="19"/>
              </w:rPr>
              <w:t>строения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го</w:t>
            </w:r>
            <w:proofErr w:type="spellEnd"/>
            <w:r w:rsidRPr="001E429A">
              <w:rPr>
                <w:sz w:val="19"/>
              </w:rPr>
              <w:t xml:space="preserve"> </w:t>
            </w:r>
            <w:r w:rsidRPr="001E429A">
              <w:rPr>
                <w:spacing w:val="-2"/>
                <w:sz w:val="19"/>
              </w:rPr>
              <w:t>строения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26"/>
              <w:jc w:val="left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объекта</w:t>
            </w:r>
            <w:r w:rsidRPr="001E429A">
              <w:rPr>
                <w:spacing w:val="-2"/>
                <w:sz w:val="19"/>
              </w:rPr>
              <w:t>движимого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4"/>
                <w:sz w:val="19"/>
              </w:rPr>
              <w:t>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хранение</w:t>
            </w:r>
          </w:p>
        </w:tc>
      </w:tr>
      <w:tr w:rsidR="00223716" w:rsidTr="00C53290">
        <w:trPr>
          <w:trHeight w:val="214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4"/>
                <w:sz w:val="19"/>
              </w:rPr>
              <w:t>ного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рного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(сооружения)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14" w:right="-15"/>
              <w:rPr>
                <w:sz w:val="19"/>
              </w:rPr>
            </w:pPr>
            <w:r w:rsidRPr="001E429A">
              <w:rPr>
                <w:sz w:val="19"/>
              </w:rPr>
              <w:t xml:space="preserve">(сооружения) </w:t>
            </w:r>
            <w:r w:rsidRPr="001E429A">
              <w:rPr>
                <w:spacing w:val="-10"/>
                <w:sz w:val="19"/>
              </w:rPr>
              <w:t>и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477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имущества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нестациона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самовольно</w:t>
            </w:r>
          </w:p>
        </w:tc>
      </w:tr>
      <w:tr w:rsidR="00223716" w:rsidTr="00C53290">
        <w:trPr>
          <w:trHeight w:val="215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5" w:lineRule="exact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нестациона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5" w:lineRule="exact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строения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5" w:lineRule="exact"/>
              <w:ind w:left="15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и</w:t>
            </w:r>
            <w:r w:rsidRPr="001E429A">
              <w:rPr>
                <w:spacing w:val="-4"/>
                <w:sz w:val="19"/>
              </w:rPr>
              <w:t>иного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5" w:lineRule="exact"/>
              <w:ind w:left="15"/>
              <w:rPr>
                <w:sz w:val="19"/>
              </w:rPr>
            </w:pPr>
            <w:r w:rsidRPr="001E429A">
              <w:rPr>
                <w:sz w:val="19"/>
              </w:rPr>
              <w:t xml:space="preserve">иного </w:t>
            </w:r>
            <w:r w:rsidRPr="001E429A">
              <w:rPr>
                <w:spacing w:val="-2"/>
                <w:sz w:val="19"/>
              </w:rPr>
              <w:t>объекта</w:t>
            </w:r>
          </w:p>
        </w:tc>
        <w:tc>
          <w:tcPr>
            <w:tcW w:w="851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5" w:lineRule="exact"/>
              <w:ind w:left="15"/>
              <w:rPr>
                <w:sz w:val="19"/>
              </w:rPr>
            </w:pPr>
            <w:r w:rsidRPr="001E429A">
              <w:rPr>
                <w:sz w:val="19"/>
              </w:rPr>
              <w:t xml:space="preserve">срок </w:t>
            </w:r>
            <w:r w:rsidRPr="001E429A">
              <w:rPr>
                <w:spacing w:val="-5"/>
                <w:sz w:val="19"/>
              </w:rPr>
              <w:t>на</w:t>
            </w:r>
          </w:p>
        </w:tc>
        <w:tc>
          <w:tcPr>
            <w:tcW w:w="992" w:type="dxa"/>
            <w:tcBorders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5" w:lineRule="exact"/>
              <w:ind w:left="15"/>
              <w:rPr>
                <w:sz w:val="19"/>
              </w:rPr>
            </w:pPr>
            <w:r w:rsidRPr="001E429A">
              <w:rPr>
                <w:sz w:val="19"/>
              </w:rPr>
              <w:t xml:space="preserve">срок </w:t>
            </w:r>
            <w:r w:rsidRPr="001E429A">
              <w:rPr>
                <w:spacing w:val="-5"/>
                <w:sz w:val="19"/>
              </w:rPr>
              <w:t>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5" w:lineRule="exact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рного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195" w:lineRule="exact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установленног</w:t>
            </w:r>
            <w:proofErr w:type="spellEnd"/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рного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</w:t>
            </w:r>
            <w:proofErr w:type="spellStart"/>
            <w:r w:rsidRPr="001E429A">
              <w:rPr>
                <w:spacing w:val="-2"/>
                <w:sz w:val="19"/>
              </w:rPr>
              <w:t>сооружени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объекта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движимого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before="3" w:line="195" w:lineRule="exact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добровол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before="3" w:line="195" w:lineRule="exact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принудител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строения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z w:val="19"/>
              </w:rPr>
              <w:t>о и</w:t>
            </w:r>
            <w:r w:rsidRPr="001E429A">
              <w:rPr>
                <w:spacing w:val="-2"/>
                <w:sz w:val="19"/>
              </w:rPr>
              <w:t>(или)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строения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z w:val="19"/>
              </w:rPr>
              <w:t xml:space="preserve">я) </w:t>
            </w:r>
            <w:proofErr w:type="spellStart"/>
            <w:r w:rsidRPr="001E429A">
              <w:rPr>
                <w:sz w:val="19"/>
              </w:rPr>
              <w:t>и</w:t>
            </w:r>
            <w:r w:rsidRPr="001E429A">
              <w:rPr>
                <w:spacing w:val="-2"/>
                <w:sz w:val="19"/>
              </w:rPr>
              <w:t>иного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движимого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имущества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before="3" w:line="195" w:lineRule="exact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4"/>
                <w:sz w:val="19"/>
              </w:rPr>
              <w:t>ьный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before="3" w:line="195" w:lineRule="exact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4"/>
                <w:sz w:val="19"/>
              </w:rPr>
              <w:t>ьный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</w:t>
            </w:r>
            <w:proofErr w:type="spellStart"/>
            <w:r w:rsidRPr="001E429A">
              <w:rPr>
                <w:spacing w:val="-2"/>
                <w:sz w:val="19"/>
              </w:rPr>
              <w:t>сооружени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незаконно</w:t>
            </w:r>
          </w:p>
        </w:tc>
      </w:tr>
      <w:tr w:rsidR="00223716" w:rsidTr="00C53290">
        <w:trPr>
          <w:trHeight w:val="429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7" w:lineRule="exact"/>
              <w:ind w:left="15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</w:t>
            </w:r>
            <w:proofErr w:type="spellStart"/>
            <w:r w:rsidRPr="001E429A">
              <w:rPr>
                <w:spacing w:val="-2"/>
                <w:sz w:val="19"/>
              </w:rPr>
              <w:t>сооружени</w:t>
            </w:r>
            <w:proofErr w:type="spellEnd"/>
          </w:p>
          <w:p w:rsidR="00223716" w:rsidRPr="001E429A" w:rsidRDefault="00223716" w:rsidP="00C53290">
            <w:pPr>
              <w:pStyle w:val="TableParagraph"/>
              <w:spacing w:line="203" w:lineRule="exact"/>
              <w:ind w:left="79"/>
              <w:jc w:val="left"/>
              <w:rPr>
                <w:sz w:val="19"/>
              </w:rPr>
            </w:pPr>
            <w:r w:rsidRPr="001E429A">
              <w:rPr>
                <w:sz w:val="19"/>
              </w:rPr>
              <w:t xml:space="preserve">я) </w:t>
            </w:r>
            <w:proofErr w:type="spellStart"/>
            <w:r w:rsidRPr="001E429A">
              <w:rPr>
                <w:sz w:val="19"/>
              </w:rPr>
              <w:t>и</w:t>
            </w:r>
            <w:r w:rsidRPr="001E429A">
              <w:rPr>
                <w:spacing w:val="-2"/>
                <w:sz w:val="19"/>
              </w:rPr>
              <w:t>иного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7" w:lineRule="exact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объекта</w:t>
            </w:r>
          </w:p>
          <w:p w:rsidR="00223716" w:rsidRPr="001E429A" w:rsidRDefault="00223716" w:rsidP="00C53290">
            <w:pPr>
              <w:pStyle w:val="TableParagraph"/>
              <w:spacing w:line="203" w:lineRule="exact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движимого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7" w:lineRule="exact"/>
              <w:ind w:left="122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имущества</w:t>
            </w:r>
          </w:p>
          <w:p w:rsidR="00223716" w:rsidRPr="001E429A" w:rsidRDefault="00223716" w:rsidP="00C53290">
            <w:pPr>
              <w:pStyle w:val="TableParagraph"/>
              <w:spacing w:line="203" w:lineRule="exact"/>
              <w:ind w:left="45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(заполняется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before="3" w:line="240" w:lineRule="auto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демонтаж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before="3" w:line="240" w:lineRule="auto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демонтаж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7" w:lineRule="exact"/>
              <w:ind w:left="86"/>
              <w:jc w:val="left"/>
              <w:rPr>
                <w:sz w:val="19"/>
              </w:rPr>
            </w:pPr>
            <w:r w:rsidRPr="001E429A">
              <w:rPr>
                <w:sz w:val="19"/>
              </w:rPr>
              <w:t xml:space="preserve">я) </w:t>
            </w:r>
            <w:proofErr w:type="spellStart"/>
            <w:r w:rsidRPr="001E429A">
              <w:rPr>
                <w:sz w:val="19"/>
              </w:rPr>
              <w:t>и</w:t>
            </w:r>
            <w:r w:rsidRPr="001E429A">
              <w:rPr>
                <w:spacing w:val="-2"/>
                <w:sz w:val="19"/>
              </w:rPr>
              <w:t>иного</w:t>
            </w:r>
            <w:proofErr w:type="spellEnd"/>
          </w:p>
          <w:p w:rsidR="00223716" w:rsidRPr="001E429A" w:rsidRDefault="00223716" w:rsidP="00C53290">
            <w:pPr>
              <w:pStyle w:val="TableParagraph"/>
              <w:spacing w:line="203" w:lineRule="exact"/>
              <w:ind w:left="179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объекта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07" w:lineRule="exact"/>
              <w:ind w:left="57"/>
              <w:jc w:val="left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размещенного</w:t>
            </w:r>
          </w:p>
          <w:p w:rsidR="00223716" w:rsidRPr="001E429A" w:rsidRDefault="00223716" w:rsidP="00C53290">
            <w:pPr>
              <w:pStyle w:val="TableParagraph"/>
              <w:spacing w:line="203" w:lineRule="exact"/>
              <w:ind w:left="43"/>
              <w:jc w:val="left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некапитальног</w:t>
            </w:r>
            <w:proofErr w:type="spellEnd"/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объекта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имущества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в</w:t>
            </w:r>
            <w:r w:rsidRPr="001E429A">
              <w:rPr>
                <w:spacing w:val="-2"/>
                <w:sz w:val="19"/>
              </w:rPr>
              <w:t>случае</w:t>
            </w:r>
            <w:proofErr w:type="spellEnd"/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движимого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10"/>
                <w:sz w:val="19"/>
              </w:rPr>
              <w:t>о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движимого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установления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имущества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proofErr w:type="spellStart"/>
            <w:r w:rsidRPr="001E429A">
              <w:rPr>
                <w:spacing w:val="-2"/>
                <w:sz w:val="19"/>
              </w:rPr>
              <w:t>нестационарно</w:t>
            </w:r>
            <w:proofErr w:type="spellEnd"/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имущества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собственника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0" w:right="-15"/>
              <w:rPr>
                <w:sz w:val="19"/>
              </w:rPr>
            </w:pPr>
            <w:r w:rsidRPr="001E429A">
              <w:rPr>
                <w:sz w:val="19"/>
              </w:rPr>
              <w:t xml:space="preserve">с </w:t>
            </w:r>
            <w:r w:rsidRPr="001E429A">
              <w:rPr>
                <w:spacing w:val="-2"/>
                <w:sz w:val="19"/>
              </w:rPr>
              <w:t>указанием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proofErr w:type="spellStart"/>
            <w:r w:rsidRPr="001E429A">
              <w:rPr>
                <w:sz w:val="19"/>
              </w:rPr>
              <w:t>го</w:t>
            </w:r>
            <w:proofErr w:type="spellEnd"/>
            <w:r w:rsidRPr="001E429A">
              <w:rPr>
                <w:sz w:val="19"/>
              </w:rPr>
              <w:t xml:space="preserve"> </w:t>
            </w:r>
            <w:r w:rsidRPr="001E429A">
              <w:rPr>
                <w:spacing w:val="-2"/>
                <w:sz w:val="19"/>
              </w:rPr>
              <w:t>строения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10"/>
                <w:sz w:val="19"/>
              </w:rPr>
              <w:t>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точного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 w:right="-15"/>
              <w:rPr>
                <w:sz w:val="19"/>
              </w:rPr>
            </w:pPr>
            <w:r w:rsidRPr="001E429A">
              <w:rPr>
                <w:sz w:val="19"/>
              </w:rPr>
              <w:t xml:space="preserve">(сооружения) </w:t>
            </w:r>
            <w:r w:rsidRPr="001E429A">
              <w:rPr>
                <w:spacing w:val="-10"/>
                <w:sz w:val="19"/>
              </w:rPr>
              <w:t>и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адреса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z w:val="19"/>
              </w:rPr>
              <w:t xml:space="preserve">иного </w:t>
            </w:r>
            <w:r w:rsidRPr="001E429A">
              <w:rPr>
                <w:spacing w:val="-2"/>
                <w:sz w:val="19"/>
              </w:rPr>
              <w:t>объекта</w:t>
            </w:r>
          </w:p>
        </w:tc>
      </w:tr>
      <w:tr w:rsidR="00223716" w:rsidTr="00C53290">
        <w:trPr>
          <w:trHeight w:val="218"/>
        </w:trPr>
        <w:tc>
          <w:tcPr>
            <w:tcW w:w="4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(адресного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23716" w:rsidRPr="001E429A" w:rsidRDefault="00223716" w:rsidP="00C53290">
            <w:pPr>
              <w:pStyle w:val="TableParagraph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движимого</w:t>
            </w:r>
          </w:p>
        </w:tc>
      </w:tr>
      <w:tr w:rsidR="00223716" w:rsidTr="00C53290">
        <w:trPr>
          <w:trHeight w:val="214"/>
        </w:trPr>
        <w:tc>
          <w:tcPr>
            <w:tcW w:w="426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14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ориентира)</w:t>
            </w:r>
          </w:p>
        </w:tc>
        <w:tc>
          <w:tcPr>
            <w:tcW w:w="2026" w:type="dxa"/>
            <w:tcBorders>
              <w:top w:val="nil"/>
            </w:tcBorders>
          </w:tcPr>
          <w:p w:rsidR="00223716" w:rsidRPr="001E429A" w:rsidRDefault="00223716" w:rsidP="00C53290">
            <w:pPr>
              <w:pStyle w:val="TableParagraph"/>
              <w:spacing w:line="194" w:lineRule="exact"/>
              <w:ind w:left="15"/>
              <w:rPr>
                <w:sz w:val="19"/>
              </w:rPr>
            </w:pPr>
            <w:r w:rsidRPr="001E429A">
              <w:rPr>
                <w:spacing w:val="-2"/>
                <w:sz w:val="19"/>
              </w:rPr>
              <w:t>имущества</w:t>
            </w:r>
          </w:p>
        </w:tc>
      </w:tr>
      <w:tr w:rsidR="00223716" w:rsidTr="00C53290">
        <w:trPr>
          <w:trHeight w:val="287"/>
        </w:trPr>
        <w:tc>
          <w:tcPr>
            <w:tcW w:w="426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76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76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51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026" w:type="dxa"/>
          </w:tcPr>
          <w:p w:rsidR="00223716" w:rsidRPr="001E429A" w:rsidRDefault="00223716" w:rsidP="00C53290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</w:tbl>
    <w:p w:rsidR="00223716" w:rsidRDefault="00223716" w:rsidP="00223716">
      <w:pPr>
        <w:pStyle w:val="a3"/>
        <w:spacing w:before="42"/>
        <w:ind w:left="1061"/>
        <w:rPr>
          <w:rFonts w:ascii="Courier New"/>
          <w:sz w:val="20"/>
        </w:rPr>
      </w:pPr>
    </w:p>
    <w:p w:rsidR="00223716" w:rsidRPr="00223716" w:rsidRDefault="00223716" w:rsidP="00223716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</w:t>
      </w:r>
      <w:r w:rsidRPr="00223716">
        <w:rPr>
          <w:sz w:val="24"/>
        </w:rPr>
        <w:t>Приложение N</w:t>
      </w:r>
      <w:r w:rsidRPr="00223716">
        <w:rPr>
          <w:spacing w:val="-10"/>
          <w:sz w:val="24"/>
        </w:rPr>
        <w:t>2</w:t>
      </w:r>
    </w:p>
    <w:p w:rsidR="00223716" w:rsidRPr="00A31B58" w:rsidRDefault="00223716" w:rsidP="00223716">
      <w:pPr>
        <w:pStyle w:val="a5"/>
        <w:spacing w:before="12"/>
        <w:ind w:left="1061" w:firstLine="0"/>
        <w:jc w:val="right"/>
        <w:rPr>
          <w:sz w:val="24"/>
        </w:rPr>
      </w:pPr>
      <w:r w:rsidRPr="00A31B58">
        <w:rPr>
          <w:sz w:val="24"/>
        </w:rPr>
        <w:t xml:space="preserve">к </w:t>
      </w:r>
      <w:r w:rsidRPr="00A31B58">
        <w:rPr>
          <w:spacing w:val="-2"/>
          <w:sz w:val="24"/>
        </w:rPr>
        <w:t>Порядку</w:t>
      </w:r>
    </w:p>
    <w:p w:rsidR="00223716" w:rsidRDefault="00223716" w:rsidP="00223716">
      <w:pPr>
        <w:pStyle w:val="a3"/>
        <w:spacing w:before="12"/>
        <w:ind w:left="1061"/>
        <w:rPr>
          <w:sz w:val="24"/>
        </w:rPr>
      </w:pPr>
    </w:p>
    <w:p w:rsidR="00223716" w:rsidRPr="00A31B58" w:rsidRDefault="00223716" w:rsidP="00223716">
      <w:pPr>
        <w:pStyle w:val="a5"/>
        <w:spacing w:before="0"/>
        <w:ind w:left="1061" w:right="66" w:firstLine="0"/>
        <w:jc w:val="right"/>
        <w:rPr>
          <w:sz w:val="24"/>
        </w:rPr>
      </w:pPr>
      <w:r>
        <w:rPr>
          <w:sz w:val="24"/>
        </w:rPr>
        <w:t xml:space="preserve">                                                  </w:t>
      </w:r>
      <w:r w:rsidRPr="00A31B58">
        <w:rPr>
          <w:sz w:val="24"/>
        </w:rPr>
        <w:t>Форма</w:t>
      </w:r>
      <w:r>
        <w:rPr>
          <w:sz w:val="24"/>
        </w:rPr>
        <w:t xml:space="preserve"> </w:t>
      </w:r>
      <w:r w:rsidRPr="00A31B58">
        <w:rPr>
          <w:spacing w:val="-4"/>
          <w:sz w:val="24"/>
        </w:rPr>
        <w:t>акта</w:t>
      </w:r>
    </w:p>
    <w:p w:rsidR="00223716" w:rsidRDefault="00223716" w:rsidP="00223716">
      <w:pPr>
        <w:pStyle w:val="a3"/>
        <w:ind w:left="1061"/>
        <w:rPr>
          <w:sz w:val="24"/>
        </w:rPr>
      </w:pPr>
    </w:p>
    <w:p w:rsidR="00223716" w:rsidRPr="00A31B58" w:rsidRDefault="00223716" w:rsidP="00223716">
      <w:pPr>
        <w:pStyle w:val="a5"/>
        <w:tabs>
          <w:tab w:val="left" w:pos="1668"/>
        </w:tabs>
        <w:spacing w:before="0"/>
        <w:ind w:left="1061" w:right="312" w:firstLine="0"/>
        <w:rPr>
          <w:rFonts w:ascii="Courier New" w:hAnsi="Courier New"/>
          <w:sz w:val="20"/>
        </w:rPr>
      </w:pPr>
      <w:r w:rsidRPr="00A31B58">
        <w:rPr>
          <w:rFonts w:ascii="Courier New" w:hAnsi="Courier New"/>
          <w:sz w:val="20"/>
        </w:rPr>
        <w:t xml:space="preserve">Акт N </w:t>
      </w:r>
      <w:r w:rsidRPr="00A31B58">
        <w:rPr>
          <w:rFonts w:ascii="Courier New" w:hAnsi="Courier New"/>
          <w:sz w:val="20"/>
          <w:u w:val="single"/>
        </w:rPr>
        <w:tab/>
      </w:r>
    </w:p>
    <w:p w:rsidR="00223716" w:rsidRPr="00A31B58" w:rsidRDefault="00223716" w:rsidP="00223716">
      <w:pPr>
        <w:pStyle w:val="a5"/>
        <w:tabs>
          <w:tab w:val="left" w:pos="6221"/>
          <w:tab w:val="left" w:pos="8250"/>
        </w:tabs>
        <w:spacing w:before="0"/>
        <w:ind w:left="1061" w:firstLine="0"/>
        <w:rPr>
          <w:rFonts w:ascii="Courier New" w:hAnsi="Courier New"/>
          <w:sz w:val="20"/>
        </w:rPr>
      </w:pPr>
      <w:r w:rsidRPr="00A31B58">
        <w:rPr>
          <w:rFonts w:ascii="Courier New" w:hAnsi="Courier New"/>
          <w:sz w:val="20"/>
        </w:rPr>
        <w:t>г.</w:t>
      </w:r>
      <w:r w:rsidRPr="00A31B58">
        <w:rPr>
          <w:rFonts w:ascii="Courier New" w:hAnsi="Courier New"/>
          <w:spacing w:val="-2"/>
          <w:sz w:val="20"/>
        </w:rPr>
        <w:t xml:space="preserve"> Саратов</w:t>
      </w:r>
      <w:r w:rsidRPr="00A31B58">
        <w:rPr>
          <w:rFonts w:ascii="Courier New" w:hAnsi="Courier New"/>
          <w:sz w:val="20"/>
        </w:rPr>
        <w:tab/>
        <w:t>""</w:t>
      </w:r>
      <w:r w:rsidRPr="00A31B58">
        <w:rPr>
          <w:rFonts w:ascii="Courier New" w:hAnsi="Courier New"/>
          <w:sz w:val="20"/>
          <w:u w:val="single"/>
        </w:rPr>
        <w:tab/>
      </w:r>
      <w:r w:rsidRPr="00A31B58">
        <w:rPr>
          <w:rFonts w:ascii="Courier New" w:hAnsi="Courier New"/>
          <w:sz w:val="20"/>
        </w:rPr>
        <w:t>20</w:t>
      </w:r>
      <w:r w:rsidRPr="00A31B58">
        <w:rPr>
          <w:rFonts w:ascii="Courier New" w:hAnsi="Courier New"/>
          <w:spacing w:val="-5"/>
          <w:sz w:val="20"/>
        </w:rPr>
        <w:t>г.</w:t>
      </w:r>
    </w:p>
    <w:p w:rsidR="00223716" w:rsidRDefault="00223716" w:rsidP="00223716">
      <w:pPr>
        <w:pStyle w:val="a3"/>
        <w:ind w:left="1061"/>
        <w:rPr>
          <w:rFonts w:ascii="Courier New"/>
          <w:sz w:val="20"/>
        </w:rPr>
      </w:pPr>
    </w:p>
    <w:p w:rsidR="00223716" w:rsidRPr="00A31B58" w:rsidRDefault="00223716" w:rsidP="00223716">
      <w:pPr>
        <w:pStyle w:val="a5"/>
        <w:tabs>
          <w:tab w:val="left" w:pos="4365"/>
          <w:tab w:val="left" w:pos="6526"/>
        </w:tabs>
        <w:spacing w:before="0"/>
        <w:ind w:left="1061" w:right="1935" w:firstLine="0"/>
        <w:rPr>
          <w:sz w:val="20"/>
        </w:rPr>
      </w:pPr>
      <w:r w:rsidRPr="00A31B58">
        <w:rPr>
          <w:rFonts w:ascii="Courier New" w:hAnsi="Courier New"/>
          <w:sz w:val="20"/>
        </w:rPr>
        <w:t xml:space="preserve">Демонтаж начат: </w:t>
      </w:r>
      <w:r w:rsidRPr="00A31B58">
        <w:rPr>
          <w:sz w:val="20"/>
          <w:u w:val="single"/>
        </w:rPr>
        <w:tab/>
      </w:r>
      <w:r w:rsidRPr="00A31B58">
        <w:rPr>
          <w:sz w:val="20"/>
          <w:u w:val="single"/>
        </w:rPr>
        <w:tab/>
      </w:r>
    </w:p>
    <w:p w:rsidR="00223716" w:rsidRPr="00A31B58" w:rsidRDefault="00223716" w:rsidP="00223716">
      <w:pPr>
        <w:pStyle w:val="a5"/>
        <w:tabs>
          <w:tab w:val="left" w:pos="2457"/>
        </w:tabs>
        <w:spacing w:before="0"/>
        <w:ind w:left="1061" w:firstLine="0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 xml:space="preserve">                        </w:t>
      </w:r>
      <w:r w:rsidRPr="00A31B58">
        <w:rPr>
          <w:rFonts w:ascii="Courier New" w:hAnsi="Courier New"/>
          <w:spacing w:val="-2"/>
          <w:sz w:val="20"/>
        </w:rPr>
        <w:t>(дата)</w:t>
      </w:r>
      <w:r w:rsidRPr="00A31B58">
        <w:rPr>
          <w:rFonts w:ascii="Courier New" w:hAnsi="Courier New"/>
          <w:sz w:val="20"/>
        </w:rPr>
        <w:tab/>
      </w:r>
      <w:r w:rsidRPr="00A31B58">
        <w:rPr>
          <w:rFonts w:ascii="Courier New" w:hAnsi="Courier New"/>
          <w:spacing w:val="-2"/>
          <w:sz w:val="20"/>
        </w:rPr>
        <w:t>(время)</w:t>
      </w:r>
    </w:p>
    <w:p w:rsidR="00223716" w:rsidRPr="00A31B58" w:rsidRDefault="00223716" w:rsidP="00223716">
      <w:pPr>
        <w:pStyle w:val="a5"/>
        <w:tabs>
          <w:tab w:val="left" w:pos="4605"/>
          <w:tab w:val="left" w:pos="6766"/>
        </w:tabs>
        <w:spacing w:before="0"/>
        <w:ind w:left="1061" w:right="1695" w:firstLine="0"/>
        <w:rPr>
          <w:sz w:val="20"/>
        </w:rPr>
      </w:pPr>
      <w:r w:rsidRPr="00A31B58">
        <w:rPr>
          <w:rFonts w:ascii="Courier New" w:hAnsi="Courier New"/>
          <w:sz w:val="20"/>
        </w:rPr>
        <w:t xml:space="preserve">Демонтаж окончен: </w:t>
      </w:r>
      <w:r w:rsidRPr="00A31B58">
        <w:rPr>
          <w:sz w:val="20"/>
          <w:u w:val="single"/>
        </w:rPr>
        <w:tab/>
      </w:r>
      <w:r w:rsidRPr="00A31B58">
        <w:rPr>
          <w:sz w:val="20"/>
          <w:u w:val="single"/>
        </w:rPr>
        <w:tab/>
      </w:r>
    </w:p>
    <w:p w:rsidR="00223716" w:rsidRPr="00A31B58" w:rsidRDefault="00223716" w:rsidP="00223716">
      <w:pPr>
        <w:pStyle w:val="a5"/>
        <w:tabs>
          <w:tab w:val="left" w:pos="2457"/>
        </w:tabs>
        <w:spacing w:before="0"/>
        <w:ind w:left="1061" w:firstLine="0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 xml:space="preserve">                         </w:t>
      </w:r>
      <w:r w:rsidRPr="00A31B58">
        <w:rPr>
          <w:rFonts w:ascii="Courier New" w:hAnsi="Courier New"/>
          <w:spacing w:val="-2"/>
          <w:sz w:val="20"/>
        </w:rPr>
        <w:t>(дата)</w:t>
      </w:r>
      <w:r w:rsidRPr="00A31B58">
        <w:rPr>
          <w:rFonts w:ascii="Courier New" w:hAnsi="Courier New"/>
          <w:sz w:val="20"/>
        </w:rPr>
        <w:tab/>
      </w:r>
      <w:r w:rsidRPr="00A31B58">
        <w:rPr>
          <w:rFonts w:ascii="Courier New" w:hAnsi="Courier New"/>
          <w:spacing w:val="-2"/>
          <w:sz w:val="20"/>
        </w:rPr>
        <w:t>(время)</w:t>
      </w:r>
    </w:p>
    <w:p w:rsidR="00223716" w:rsidRPr="00A31B58" w:rsidRDefault="00223716" w:rsidP="00223716">
      <w:pPr>
        <w:pStyle w:val="a3"/>
        <w:ind w:left="1061"/>
        <w:rPr>
          <w:rFonts w:ascii="Courier New"/>
          <w:sz w:val="20"/>
        </w:rPr>
        <w:sectPr w:rsidR="00223716" w:rsidRPr="00A31B58">
          <w:pgSz w:w="11910" w:h="16840"/>
          <w:pgMar w:top="1040" w:right="680" w:bottom="280" w:left="1600" w:header="752" w:footer="0" w:gutter="0"/>
          <w:cols w:space="720"/>
        </w:sectPr>
      </w:pPr>
    </w:p>
    <w:p w:rsidR="00223716" w:rsidRDefault="00223716" w:rsidP="00223716">
      <w:pPr>
        <w:tabs>
          <w:tab w:val="left" w:pos="9147"/>
        </w:tabs>
        <w:spacing w:before="187"/>
        <w:ind w:left="101" w:right="476" w:firstLine="480"/>
        <w:jc w:val="both"/>
        <w:rPr>
          <w:sz w:val="20"/>
        </w:rPr>
      </w:pPr>
      <w:r>
        <w:rPr>
          <w:rFonts w:ascii="Courier New" w:hAnsi="Courier New"/>
          <w:sz w:val="20"/>
        </w:rPr>
        <w:lastRenderedPageBreak/>
        <w:t xml:space="preserve">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расположенного по адресу: </w:t>
      </w:r>
      <w:r>
        <w:rPr>
          <w:sz w:val="20"/>
          <w:u w:val="single"/>
        </w:rPr>
        <w:tab/>
      </w:r>
    </w:p>
    <w:p w:rsidR="00223716" w:rsidRDefault="00223716" w:rsidP="00223716">
      <w:pPr>
        <w:tabs>
          <w:tab w:val="left" w:pos="8982"/>
        </w:tabs>
        <w:ind w:left="101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,</w:t>
      </w:r>
    </w:p>
    <w:p w:rsidR="00223716" w:rsidRDefault="00223716" w:rsidP="00223716">
      <w:pPr>
        <w:ind w:left="238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(адрес и место расположения </w:t>
      </w:r>
      <w:r>
        <w:rPr>
          <w:rFonts w:ascii="Courier New" w:hAnsi="Courier New"/>
          <w:spacing w:val="-2"/>
          <w:sz w:val="20"/>
        </w:rPr>
        <w:t>объекта)</w:t>
      </w:r>
    </w:p>
    <w:p w:rsidR="00223716" w:rsidRDefault="00223716" w:rsidP="00223716">
      <w:pPr>
        <w:tabs>
          <w:tab w:val="left" w:pos="9046"/>
        </w:tabs>
        <w:ind w:right="476"/>
        <w:jc w:val="right"/>
        <w:rPr>
          <w:sz w:val="20"/>
        </w:rPr>
      </w:pPr>
      <w:r>
        <w:rPr>
          <w:rFonts w:ascii="Courier New" w:hAnsi="Courier New"/>
          <w:sz w:val="20"/>
        </w:rPr>
        <w:t xml:space="preserve">производятся на основании распоряжения </w:t>
      </w:r>
      <w:r>
        <w:rPr>
          <w:sz w:val="20"/>
          <w:u w:val="single"/>
        </w:rPr>
        <w:tab/>
      </w:r>
    </w:p>
    <w:p w:rsidR="00223716" w:rsidRDefault="00223716" w:rsidP="00223716">
      <w:pPr>
        <w:ind w:right="52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(наименование уполномоченного </w:t>
      </w:r>
      <w:r>
        <w:rPr>
          <w:rFonts w:ascii="Courier New" w:hAnsi="Courier New"/>
          <w:spacing w:val="-2"/>
          <w:sz w:val="20"/>
        </w:rPr>
        <w:t>органа)</w:t>
      </w:r>
    </w:p>
    <w:p w:rsidR="00223716" w:rsidRDefault="00223716" w:rsidP="00223716">
      <w:pPr>
        <w:tabs>
          <w:tab w:val="left" w:pos="5685"/>
          <w:tab w:val="left" w:pos="7846"/>
          <w:tab w:val="left" w:pos="8881"/>
        </w:tabs>
        <w:ind w:right="521"/>
        <w:jc w:val="right"/>
        <w:rPr>
          <w:rFonts w:ascii="Courier New" w:hAnsi="Courier New"/>
          <w:sz w:val="20"/>
        </w:rPr>
      </w:pP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от </w:t>
      </w:r>
      <w:r>
        <w:rPr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N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>.</w:t>
      </w:r>
    </w:p>
    <w:p w:rsidR="00223716" w:rsidRDefault="00223716" w:rsidP="00223716">
      <w:pPr>
        <w:ind w:left="101" w:right="521" w:firstLine="48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Фактическое состояние некапитального нестационарного строения (сооружения) и иного объекта движимого имущества на момент демонтажа: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5716270" cy="1270"/>
                <wp:effectExtent l="13335" t="12700" r="4445" b="50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F810" id="Полилиния 19" o:spid="_x0000_s1026" style="position:absolute;margin-left:85.05pt;margin-top:10.85pt;width:450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281940</wp:posOffset>
                </wp:positionV>
                <wp:extent cx="5716270" cy="1270"/>
                <wp:effectExtent l="13335" t="13970" r="4445" b="381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2AC94" id="Полилиния 18" o:spid="_x0000_s1026" style="position:absolute;margin-left:85.05pt;margin-top:22.2pt;width:450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pStyle w:val="a3"/>
        <w:spacing w:before="5"/>
        <w:rPr>
          <w:rFonts w:ascii="Courier New"/>
          <w:sz w:val="17"/>
        </w:rPr>
      </w:pPr>
    </w:p>
    <w:p w:rsidR="00223716" w:rsidRDefault="00223716" w:rsidP="00223716">
      <w:pPr>
        <w:tabs>
          <w:tab w:val="left" w:pos="8982"/>
        </w:tabs>
        <w:spacing w:before="5"/>
        <w:ind w:left="101" w:right="52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. </w:t>
      </w:r>
      <w:r>
        <w:rPr>
          <w:rFonts w:ascii="Courier New" w:hAnsi="Courier New"/>
          <w:sz w:val="20"/>
        </w:rPr>
        <w:t>Имущество, обнаруженное при вскрытии демонтируемого некапитального нестационарного строения(сооружения)и иного объекта движимого имущества: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5716270" cy="1270"/>
                <wp:effectExtent l="13335" t="6985" r="4445" b="1079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13458" id="Полилиния 17" o:spid="_x0000_s1026" style="position:absolute;margin-left:85.05pt;margin-top:10.85pt;width:450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281940</wp:posOffset>
                </wp:positionV>
                <wp:extent cx="5716270" cy="1270"/>
                <wp:effectExtent l="13335" t="8255" r="4445" b="9525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C707" id="Полилиния 16" o:spid="_x0000_s1026" style="position:absolute;margin-left:85.05pt;margin-top:22.2pt;width:450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426085</wp:posOffset>
                </wp:positionV>
                <wp:extent cx="5716270" cy="1270"/>
                <wp:effectExtent l="13335" t="9525" r="4445" b="825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D4AEF" id="Полилиния 15" o:spid="_x0000_s1026" style="position:absolute;margin-left:85.05pt;margin-top:33.55pt;width:450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569595</wp:posOffset>
                </wp:positionV>
                <wp:extent cx="5716270" cy="1270"/>
                <wp:effectExtent l="13335" t="10160" r="4445" b="762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574DA" id="Полилиния 14" o:spid="_x0000_s1026" style="position:absolute;margin-left:85.05pt;margin-top:44.85pt;width:450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713740</wp:posOffset>
                </wp:positionV>
                <wp:extent cx="5716270" cy="1270"/>
                <wp:effectExtent l="13335" t="11430" r="4445" b="635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509D6" id="Полилиния 13" o:spid="_x0000_s1026" style="position:absolute;margin-left:85.05pt;margin-top:56.2pt;width:450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pStyle w:val="a3"/>
        <w:spacing w:before="5"/>
        <w:rPr>
          <w:rFonts w:ascii="Courier New"/>
          <w:sz w:val="17"/>
        </w:rPr>
      </w:pPr>
    </w:p>
    <w:p w:rsidR="00223716" w:rsidRDefault="00223716" w:rsidP="00223716">
      <w:pPr>
        <w:pStyle w:val="a3"/>
        <w:spacing w:before="5"/>
        <w:rPr>
          <w:rFonts w:ascii="Courier New"/>
          <w:sz w:val="17"/>
        </w:rPr>
      </w:pPr>
    </w:p>
    <w:p w:rsidR="00223716" w:rsidRDefault="00223716" w:rsidP="00223716">
      <w:pPr>
        <w:pStyle w:val="a3"/>
        <w:spacing w:before="5"/>
        <w:rPr>
          <w:rFonts w:ascii="Courier New"/>
          <w:sz w:val="17"/>
        </w:rPr>
      </w:pPr>
    </w:p>
    <w:p w:rsidR="00223716" w:rsidRDefault="00223716" w:rsidP="00223716">
      <w:pPr>
        <w:pStyle w:val="a3"/>
        <w:spacing w:before="5"/>
        <w:rPr>
          <w:rFonts w:ascii="Courier New"/>
          <w:sz w:val="17"/>
        </w:rPr>
      </w:pPr>
    </w:p>
    <w:p w:rsidR="00223716" w:rsidRDefault="00223716" w:rsidP="00223716">
      <w:pPr>
        <w:tabs>
          <w:tab w:val="left" w:pos="1901"/>
          <w:tab w:val="left" w:pos="3941"/>
          <w:tab w:val="left" w:pos="5741"/>
          <w:tab w:val="left" w:pos="8982"/>
        </w:tabs>
        <w:spacing w:before="5"/>
        <w:ind w:left="101" w:right="52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. </w:t>
      </w:r>
      <w:r>
        <w:rPr>
          <w:rFonts w:ascii="Courier New" w:hAnsi="Courier New"/>
          <w:spacing w:val="-2"/>
          <w:sz w:val="20"/>
        </w:rPr>
        <w:t>Наименование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уполномоченной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организации,</w:t>
      </w:r>
      <w:r>
        <w:rPr>
          <w:rFonts w:ascii="Courier New" w:hAnsi="Courier New"/>
          <w:sz w:val="20"/>
        </w:rPr>
        <w:tab/>
        <w:t>осуществляющей демонтаж самовольноустановленногои(или)незаконноразмещенногонекапитального нестационарногостроения(сооружения)ииногообъектадвижимогоимущества: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5716270" cy="1270"/>
                <wp:effectExtent l="13335" t="5080" r="4445" b="1270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0A024" id="Полилиния 12" o:spid="_x0000_s1026" style="position:absolute;margin-left:85.05pt;margin-top:10.85pt;width:450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tabs>
          <w:tab w:val="left" w:pos="8982"/>
        </w:tabs>
        <w:spacing w:before="5"/>
        <w:ind w:left="101" w:right="52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  <w:u w:val="single"/>
        </w:rPr>
        <w:tab/>
      </w:r>
      <w:proofErr w:type="gramStart"/>
      <w:r>
        <w:rPr>
          <w:rFonts w:ascii="Courier New" w:hAnsi="Courier New"/>
          <w:spacing w:val="-10"/>
          <w:sz w:val="20"/>
        </w:rPr>
        <w:t>.</w:t>
      </w:r>
      <w:r>
        <w:rPr>
          <w:rFonts w:ascii="Courier New" w:hAnsi="Courier New"/>
          <w:sz w:val="20"/>
        </w:rPr>
        <w:t>Наименование</w:t>
      </w:r>
      <w:proofErr w:type="gramEnd"/>
      <w:r>
        <w:rPr>
          <w:rFonts w:ascii="Courier New" w:hAnsi="Courier New"/>
          <w:sz w:val="20"/>
        </w:rPr>
        <w:t xml:space="preserve"> уполномоченной организации, осуществляющей перемещение самовольноустановленногои(или)незаконноразмещенногонекапитального нестационарногостроения(сооружения)ииногообъектадвижимогоимущества: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5716270" cy="1270"/>
                <wp:effectExtent l="13335" t="8255" r="4445" b="952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7E874" id="Полилиния 11" o:spid="_x0000_s1026" style="position:absolute;margin-left:85.05pt;margin-top:10.85pt;width:450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tabs>
          <w:tab w:val="left" w:pos="8982"/>
          <w:tab w:val="left" w:pos="9147"/>
        </w:tabs>
        <w:spacing w:before="5"/>
        <w:ind w:left="101" w:right="476"/>
        <w:jc w:val="right"/>
        <w:rPr>
          <w:sz w:val="20"/>
        </w:rPr>
      </w:pP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 </w:t>
      </w:r>
      <w:r>
        <w:rPr>
          <w:rFonts w:ascii="Courier New" w:hAnsi="Courier New"/>
          <w:sz w:val="20"/>
        </w:rPr>
        <w:t xml:space="preserve">Демонтированный объект и обнаруженное в нем имущество переданы на ответственное хранение: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23716" w:rsidRDefault="00223716" w:rsidP="00223716">
      <w:pPr>
        <w:ind w:right="52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 предприятия(организации</w:t>
      </w:r>
      <w:proofErr w:type="gramStart"/>
      <w:r>
        <w:rPr>
          <w:rFonts w:ascii="Courier New" w:hAnsi="Courier New"/>
          <w:sz w:val="20"/>
        </w:rPr>
        <w:t>),</w:t>
      </w:r>
      <w:r>
        <w:rPr>
          <w:rFonts w:ascii="Courier New" w:hAnsi="Courier New"/>
          <w:spacing w:val="-2"/>
          <w:sz w:val="20"/>
        </w:rPr>
        <w:t>принявшего</w:t>
      </w:r>
      <w:proofErr w:type="gramEnd"/>
    </w:p>
    <w:p w:rsidR="00223716" w:rsidRDefault="00223716" w:rsidP="00223716">
      <w:pPr>
        <w:tabs>
          <w:tab w:val="left" w:pos="8881"/>
        </w:tabs>
        <w:ind w:right="521"/>
        <w:jc w:val="right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223716" w:rsidRDefault="00223716" w:rsidP="00223716">
      <w:pPr>
        <w:ind w:right="42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Объект на хранение, адрес места </w:t>
      </w:r>
      <w:r>
        <w:rPr>
          <w:rFonts w:ascii="Courier New" w:hAnsi="Courier New"/>
          <w:spacing w:val="-2"/>
          <w:sz w:val="20"/>
        </w:rPr>
        <w:t>хранения)</w:t>
      </w:r>
    </w:p>
    <w:p w:rsidR="00223716" w:rsidRDefault="00223716" w:rsidP="00223716">
      <w:pPr>
        <w:tabs>
          <w:tab w:val="left" w:pos="8566"/>
        </w:tabs>
        <w:ind w:right="476"/>
        <w:jc w:val="right"/>
        <w:rPr>
          <w:sz w:val="20"/>
        </w:rPr>
      </w:pPr>
      <w:r>
        <w:rPr>
          <w:rFonts w:ascii="Courier New" w:hAnsi="Courier New"/>
          <w:sz w:val="20"/>
        </w:rPr>
        <w:t xml:space="preserve">Ответственное лицо, принявшее объект на хранение: </w:t>
      </w:r>
      <w:r>
        <w:rPr>
          <w:sz w:val="20"/>
          <w:u w:val="single"/>
        </w:rPr>
        <w:tab/>
      </w:r>
    </w:p>
    <w:p w:rsidR="00223716" w:rsidRDefault="00223716" w:rsidP="00223716">
      <w:pPr>
        <w:tabs>
          <w:tab w:val="left" w:pos="8881"/>
        </w:tabs>
        <w:ind w:right="521"/>
        <w:jc w:val="right"/>
        <w:rPr>
          <w:rFonts w:ascii="Courier New"/>
          <w:sz w:val="20"/>
        </w:rPr>
      </w:pPr>
      <w:r>
        <w:rPr>
          <w:rFonts w:ascii="Courier New"/>
          <w:sz w:val="20"/>
          <w:u w:val="single"/>
        </w:rPr>
        <w:tab/>
      </w:r>
      <w:r>
        <w:rPr>
          <w:rFonts w:ascii="Courier New"/>
          <w:spacing w:val="-10"/>
          <w:sz w:val="20"/>
        </w:rPr>
        <w:t>.</w:t>
      </w:r>
    </w:p>
    <w:p w:rsidR="00223716" w:rsidRDefault="00223716" w:rsidP="00223716">
      <w:pPr>
        <w:ind w:right="420"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(подпись</w:t>
      </w:r>
      <w:proofErr w:type="gramStart"/>
      <w:r>
        <w:rPr>
          <w:rFonts w:ascii="Courier New" w:hAnsi="Courier New"/>
          <w:sz w:val="20"/>
        </w:rPr>
        <w:t>)(</w:t>
      </w:r>
      <w:proofErr w:type="gramEnd"/>
      <w:r>
        <w:rPr>
          <w:rFonts w:ascii="Courier New" w:hAnsi="Courier New"/>
          <w:sz w:val="20"/>
        </w:rPr>
        <w:t xml:space="preserve">Ф.И.О., </w:t>
      </w:r>
      <w:r>
        <w:rPr>
          <w:rFonts w:ascii="Courier New" w:hAnsi="Courier New"/>
          <w:spacing w:val="-2"/>
          <w:sz w:val="20"/>
        </w:rPr>
        <w:t>должность)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5716270" cy="1270"/>
                <wp:effectExtent l="13335" t="6985" r="4445" b="1079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B2ED" id="Полилиния 10" o:spid="_x0000_s1026" style="position:absolute;margin-left:85.05pt;margin-top:10.85pt;width:450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tabs>
          <w:tab w:val="left" w:pos="8566"/>
        </w:tabs>
        <w:spacing w:before="5"/>
        <w:ind w:right="476"/>
        <w:jc w:val="right"/>
        <w:rPr>
          <w:sz w:val="20"/>
        </w:rPr>
      </w:pPr>
      <w:r>
        <w:rPr>
          <w:rFonts w:ascii="Courier New" w:hAnsi="Courier New"/>
          <w:sz w:val="20"/>
        </w:rPr>
        <w:t xml:space="preserve">Акт составлен в трех экземплярах и передан в: </w:t>
      </w:r>
      <w:r>
        <w:rPr>
          <w:sz w:val="20"/>
          <w:u w:val="single"/>
        </w:rPr>
        <w:tab/>
      </w:r>
    </w:p>
    <w:p w:rsidR="00223716" w:rsidRDefault="00223716" w:rsidP="00223716">
      <w:pPr>
        <w:ind w:right="521"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(наименование </w:t>
      </w:r>
      <w:r>
        <w:rPr>
          <w:rFonts w:ascii="Courier New" w:hAnsi="Courier New"/>
          <w:spacing w:val="-2"/>
          <w:sz w:val="20"/>
        </w:rPr>
        <w:t>предприятия,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137795</wp:posOffset>
                </wp:positionV>
                <wp:extent cx="5716270" cy="1270"/>
                <wp:effectExtent l="13335" t="8255" r="4445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002"/>
                            <a:gd name="T2" fmla="+- 0 10702 1701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1071" id="Полилиния 9" o:spid="_x0000_s1026" style="position:absolute;margin-left:85.05pt;margin-top:10.85pt;width:450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" path="m,l9001,e" filled="f" strokeweight=".41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spacing w:before="5"/>
        <w:ind w:left="274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Принявшего объект на </w:t>
      </w:r>
      <w:r>
        <w:rPr>
          <w:rFonts w:ascii="Courier New" w:hAnsi="Courier New"/>
          <w:spacing w:val="-2"/>
          <w:sz w:val="20"/>
        </w:rPr>
        <w:t>хранение)</w:t>
      </w:r>
    </w:p>
    <w:p w:rsidR="00223716" w:rsidRDefault="00223716" w:rsidP="00223716">
      <w:pPr>
        <w:ind w:left="10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И владельцу </w:t>
      </w:r>
      <w:proofErr w:type="gramStart"/>
      <w:r>
        <w:rPr>
          <w:rFonts w:ascii="Courier New" w:hAnsi="Courier New"/>
          <w:sz w:val="20"/>
        </w:rPr>
        <w:t>объекта(</w:t>
      </w:r>
      <w:proofErr w:type="gramEnd"/>
      <w:r>
        <w:rPr>
          <w:rFonts w:ascii="Courier New" w:hAnsi="Courier New"/>
          <w:sz w:val="20"/>
        </w:rPr>
        <w:t xml:space="preserve">если установлен)или его законному </w:t>
      </w:r>
      <w:r>
        <w:rPr>
          <w:rFonts w:ascii="Courier New" w:hAnsi="Courier New"/>
          <w:spacing w:val="-2"/>
          <w:sz w:val="20"/>
        </w:rPr>
        <w:t>представителю.</w:t>
      </w:r>
    </w:p>
    <w:p w:rsidR="00223716" w:rsidRDefault="00223716" w:rsidP="00223716">
      <w:pPr>
        <w:pStyle w:val="a3"/>
        <w:rPr>
          <w:rFonts w:ascii="Courier New"/>
          <w:sz w:val="20"/>
        </w:rPr>
      </w:pPr>
    </w:p>
    <w:p w:rsidR="00223716" w:rsidRDefault="00223716" w:rsidP="00223716">
      <w:pPr>
        <w:tabs>
          <w:tab w:val="left" w:pos="8982"/>
        </w:tabs>
        <w:ind w:right="52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 актом ознакомлен: 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pacing w:val="-10"/>
          <w:sz w:val="20"/>
        </w:rPr>
        <w:t xml:space="preserve">. </w:t>
      </w:r>
      <w:r>
        <w:rPr>
          <w:rFonts w:ascii="Courier New" w:hAnsi="Courier New"/>
          <w:sz w:val="20"/>
        </w:rPr>
        <w:t>(владелец самовольно установленного и (или) незаконно</w:t>
      </w:r>
    </w:p>
    <w:p w:rsidR="00223716" w:rsidRDefault="00223716" w:rsidP="00223716">
      <w:pPr>
        <w:ind w:right="8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Размещенного некапитального нестационарного строения (сооружения) и иного объекта Движимого </w:t>
      </w:r>
      <w:r>
        <w:rPr>
          <w:rFonts w:ascii="Courier New" w:hAnsi="Courier New"/>
          <w:spacing w:val="-2"/>
          <w:sz w:val="20"/>
        </w:rPr>
        <w:t>имущества)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2223135</wp:posOffset>
                </wp:positionH>
                <wp:positionV relativeFrom="paragraph">
                  <wp:posOffset>137795</wp:posOffset>
                </wp:positionV>
                <wp:extent cx="1753235" cy="1270"/>
                <wp:effectExtent l="13335" t="6350" r="5080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3501 3501"/>
                            <a:gd name="T1" fmla="*/ T0 w 2761"/>
                            <a:gd name="T2" fmla="+- 0 6262 3501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067E8" id="Полилиния 8" o:spid="_x0000_s1026" style="position:absolute;margin-left:175.05pt;margin-top:10.85pt;width:138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" path="m,l2761,e" filled="f" strokeweight=".41pt">
                <v:path arrowok="t" o:connecttype="custom" o:connectlocs="0,0;17532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137795</wp:posOffset>
                </wp:positionV>
                <wp:extent cx="2743835" cy="1270"/>
                <wp:effectExtent l="13970" t="6350" r="4445" b="1143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4321"/>
                            <a:gd name="T2" fmla="+- 0 10702 6382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E77F5" id="Полилиния 7" o:spid="_x0000_s1026" style="position:absolute;margin-left:319.1pt;margin-top:10.85pt;width:216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" path="m,l4320,e" filled="f" strokeweight=".41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tabs>
          <w:tab w:val="left" w:pos="6581"/>
        </w:tabs>
        <w:spacing w:before="5"/>
        <w:ind w:left="2741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(Ф.И.О.)</w:t>
      </w:r>
    </w:p>
    <w:p w:rsidR="00223716" w:rsidRDefault="00223716" w:rsidP="00223716">
      <w:pPr>
        <w:tabs>
          <w:tab w:val="left" w:pos="9147"/>
        </w:tabs>
        <w:ind w:left="101"/>
        <w:rPr>
          <w:sz w:val="20"/>
        </w:rPr>
      </w:pPr>
      <w:r>
        <w:rPr>
          <w:rFonts w:ascii="Courier New" w:hAnsi="Courier New"/>
          <w:sz w:val="20"/>
        </w:rPr>
        <w:t xml:space="preserve">Представитель: </w:t>
      </w:r>
      <w:r>
        <w:rPr>
          <w:sz w:val="20"/>
          <w:u w:val="single"/>
        </w:rPr>
        <w:tab/>
      </w:r>
    </w:p>
    <w:p w:rsidR="00223716" w:rsidRDefault="00223716" w:rsidP="00223716">
      <w:pPr>
        <w:ind w:left="3461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(наименование уполномоченного </w:t>
      </w:r>
      <w:r>
        <w:rPr>
          <w:rFonts w:ascii="Courier New" w:hAnsi="Courier New"/>
          <w:spacing w:val="-2"/>
          <w:sz w:val="20"/>
        </w:rPr>
        <w:t>органа)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2223135</wp:posOffset>
                </wp:positionH>
                <wp:positionV relativeFrom="paragraph">
                  <wp:posOffset>137795</wp:posOffset>
                </wp:positionV>
                <wp:extent cx="1753235" cy="1270"/>
                <wp:effectExtent l="13335" t="8890" r="5080" b="889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3501 3501"/>
                            <a:gd name="T1" fmla="*/ T0 w 2761"/>
                            <a:gd name="T2" fmla="+- 0 6262 3501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05E0A" id="Полилиния 6" o:spid="_x0000_s1026" style="position:absolute;margin-left:175.05pt;margin-top:10.85pt;width:138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" path="m,l2761,e" filled="f" strokeweight=".41pt">
                <v:path arrowok="t" o:connecttype="custom" o:connectlocs="0,0;17532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137795</wp:posOffset>
                </wp:positionV>
                <wp:extent cx="2743835" cy="1270"/>
                <wp:effectExtent l="13970" t="8890" r="444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4321"/>
                            <a:gd name="T2" fmla="+- 0 10702 6382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831C" id="Полилиния 5" o:spid="_x0000_s1026" style="position:absolute;margin-left:319.1pt;margin-top:10.85pt;width:216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" path="m,l4320,e" filled="f" strokeweight=".41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tabs>
          <w:tab w:val="left" w:pos="1781"/>
          <w:tab w:val="left" w:pos="2021"/>
          <w:tab w:val="left" w:pos="2141"/>
          <w:tab w:val="left" w:pos="4061"/>
          <w:tab w:val="left" w:pos="5861"/>
          <w:tab w:val="left" w:pos="5981"/>
        </w:tabs>
        <w:spacing w:before="5"/>
        <w:ind w:left="101" w:right="521" w:firstLine="2640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(подпись)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 xml:space="preserve">(Ф.И.О., должность) </w:t>
      </w:r>
      <w:r>
        <w:rPr>
          <w:rFonts w:ascii="Courier New" w:hAnsi="Courier New"/>
          <w:spacing w:val="-2"/>
          <w:sz w:val="20"/>
        </w:rPr>
        <w:t>Представитель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уполномоченной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pacing w:val="-2"/>
          <w:sz w:val="20"/>
        </w:rPr>
        <w:t>организации,</w:t>
      </w:r>
      <w:r>
        <w:rPr>
          <w:rFonts w:ascii="Courier New" w:hAnsi="Courier New"/>
          <w:sz w:val="20"/>
        </w:rPr>
        <w:tab/>
        <w:t xml:space="preserve">осуществляющей демонтажи </w:t>
      </w:r>
      <w:r>
        <w:rPr>
          <w:rFonts w:ascii="Courier New" w:hAnsi="Courier New"/>
          <w:spacing w:val="-2"/>
          <w:sz w:val="20"/>
        </w:rPr>
        <w:t>перемещение</w:t>
      </w:r>
      <w:r>
        <w:rPr>
          <w:rFonts w:ascii="Courier New" w:hAnsi="Courier New"/>
          <w:sz w:val="20"/>
        </w:rPr>
        <w:tab/>
        <w:t xml:space="preserve">самовольно установленного и(или)незаконно размещенного </w:t>
      </w:r>
      <w:r>
        <w:rPr>
          <w:rFonts w:ascii="Courier New" w:hAnsi="Courier New"/>
          <w:spacing w:val="-2"/>
          <w:sz w:val="20"/>
        </w:rPr>
        <w:t>некапитального</w:t>
      </w:r>
      <w:r>
        <w:rPr>
          <w:rFonts w:ascii="Courier New" w:hAnsi="Courier New"/>
          <w:sz w:val="20"/>
        </w:rPr>
        <w:tab/>
      </w:r>
      <w:r>
        <w:rPr>
          <w:rFonts w:ascii="Courier New" w:hAnsi="Courier New"/>
          <w:sz w:val="20"/>
        </w:rPr>
        <w:tab/>
        <w:t>нестационарного строения(сооружения)иного объекта движимого имущества: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2223135</wp:posOffset>
                </wp:positionH>
                <wp:positionV relativeFrom="paragraph">
                  <wp:posOffset>137795</wp:posOffset>
                </wp:positionV>
                <wp:extent cx="1753235" cy="1270"/>
                <wp:effectExtent l="13335" t="13335" r="5080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3501 3501"/>
                            <a:gd name="T1" fmla="*/ T0 w 2761"/>
                            <a:gd name="T2" fmla="+- 0 6262 3501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97BA1" id="Полилиния 4" o:spid="_x0000_s1026" style="position:absolute;margin-left:175.05pt;margin-top:10.85pt;width:138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" path="m,l2761,e" filled="f" strokeweight=".41pt">
                <v:path arrowok="t" o:connecttype="custom" o:connectlocs="0,0;17532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137795</wp:posOffset>
                </wp:positionV>
                <wp:extent cx="2743835" cy="1270"/>
                <wp:effectExtent l="13970" t="13335" r="4445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4321"/>
                            <a:gd name="T2" fmla="+- 0 10702 6382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CF2B1" id="Полилиния 3" o:spid="_x0000_s1026" style="position:absolute;margin-left:319.1pt;margin-top:10.85pt;width:216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" path="m,l4320,e" filled="f" strokeweight=".41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tabs>
          <w:tab w:val="left" w:pos="5981"/>
        </w:tabs>
        <w:spacing w:before="5"/>
        <w:ind w:left="2741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lastRenderedPageBreak/>
        <w:t>(подпись)</w:t>
      </w:r>
      <w:r>
        <w:rPr>
          <w:rFonts w:ascii="Courier New" w:hAnsi="Courier New"/>
          <w:sz w:val="20"/>
        </w:rPr>
        <w:tab/>
        <w:t xml:space="preserve">(Ф.И.О., </w:t>
      </w:r>
      <w:r>
        <w:rPr>
          <w:rFonts w:ascii="Courier New" w:hAnsi="Courier New"/>
          <w:spacing w:val="-2"/>
          <w:sz w:val="20"/>
        </w:rPr>
        <w:t>должность)</w:t>
      </w:r>
    </w:p>
    <w:p w:rsidR="00223716" w:rsidRDefault="00223716" w:rsidP="00223716">
      <w:pPr>
        <w:pStyle w:val="a3"/>
        <w:rPr>
          <w:rFonts w:ascii="Courier New"/>
          <w:sz w:val="20"/>
        </w:rPr>
      </w:pPr>
    </w:p>
    <w:p w:rsidR="00223716" w:rsidRDefault="00223716" w:rsidP="00223716">
      <w:pPr>
        <w:pStyle w:val="a3"/>
        <w:rPr>
          <w:rFonts w:ascii="Courier New"/>
          <w:sz w:val="20"/>
        </w:rPr>
      </w:pPr>
    </w:p>
    <w:p w:rsidR="00223716" w:rsidRDefault="00223716" w:rsidP="00223716">
      <w:pPr>
        <w:jc w:val="center"/>
        <w:rPr>
          <w:rFonts w:ascii="Courier New" w:hAnsi="Courier New"/>
          <w:sz w:val="20"/>
        </w:rPr>
        <w:sectPr w:rsidR="00223716">
          <w:pgSz w:w="11910" w:h="16840"/>
          <w:pgMar w:top="1040" w:right="680" w:bottom="280" w:left="1600" w:header="752" w:footer="0" w:gutter="0"/>
          <w:cols w:space="720"/>
        </w:sectPr>
      </w:pPr>
    </w:p>
    <w:p w:rsidR="00223716" w:rsidRDefault="00223716" w:rsidP="00223716">
      <w:pPr>
        <w:spacing w:before="187"/>
        <w:ind w:left="101" w:right="521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Представитель уполномоченной организации, осуществляющей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имущества:</w:t>
      </w:r>
    </w:p>
    <w:p w:rsidR="00223716" w:rsidRDefault="00223716" w:rsidP="00223716">
      <w:pPr>
        <w:pStyle w:val="a3"/>
        <w:rPr>
          <w:rFonts w:ascii="Courier New"/>
          <w:sz w:val="17"/>
        </w:rPr>
      </w:pP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2223135</wp:posOffset>
                </wp:positionH>
                <wp:positionV relativeFrom="paragraph">
                  <wp:posOffset>137795</wp:posOffset>
                </wp:positionV>
                <wp:extent cx="1753235" cy="1270"/>
                <wp:effectExtent l="13335" t="5715" r="508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3235" cy="1270"/>
                        </a:xfrm>
                        <a:custGeom>
                          <a:avLst/>
                          <a:gdLst>
                            <a:gd name="T0" fmla="+- 0 3501 3501"/>
                            <a:gd name="T1" fmla="*/ T0 w 2761"/>
                            <a:gd name="T2" fmla="+- 0 6262 3501"/>
                            <a:gd name="T3" fmla="*/ T2 w 2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1">
                              <a:moveTo>
                                <a:pt x="0" y="0"/>
                              </a:moveTo>
                              <a:lnTo>
                                <a:pt x="2761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9432B" id="Полилиния 2" o:spid="_x0000_s1026" style="position:absolute;margin-left:175.05pt;margin-top:10.85pt;width:138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" path="m,l2761,e" filled="f" strokeweight=".41pt">
                <v:path arrowok="t" o:connecttype="custom" o:connectlocs="0,0;1753235,0" o:connectangles="0,0"/>
                <w10:wrap type="topAndBottom" anchorx="page"/>
              </v:shape>
            </w:pict>
          </mc:Fallback>
        </mc:AlternateContent>
      </w:r>
      <w:r w:rsidRPr="000C70F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ragraph">
                  <wp:posOffset>137795</wp:posOffset>
                </wp:positionV>
                <wp:extent cx="2743835" cy="1270"/>
                <wp:effectExtent l="13970" t="5715" r="444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382 6382"/>
                            <a:gd name="T1" fmla="*/ T0 w 4321"/>
                            <a:gd name="T2" fmla="+- 0 10702 6382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5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08BD" id="Полилиния 1" o:spid="_x0000_s1026" style="position:absolute;margin-left:319.1pt;margin-top:10.85pt;width:216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" path="m,l4320,e" filled="f" strokeweight=".41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223716" w:rsidRDefault="00223716" w:rsidP="00223716">
      <w:pPr>
        <w:tabs>
          <w:tab w:val="left" w:pos="5981"/>
        </w:tabs>
        <w:spacing w:before="5"/>
        <w:ind w:left="2741"/>
        <w:rPr>
          <w:rFonts w:ascii="Courier New" w:hAnsi="Courier New"/>
          <w:sz w:val="20"/>
        </w:rPr>
      </w:pPr>
      <w:r>
        <w:rPr>
          <w:rFonts w:ascii="Courier New" w:hAnsi="Courier New"/>
          <w:spacing w:val="-2"/>
          <w:sz w:val="20"/>
        </w:rPr>
        <w:t>(подпись)</w:t>
      </w:r>
      <w:r>
        <w:rPr>
          <w:rFonts w:ascii="Courier New" w:hAnsi="Courier New"/>
          <w:sz w:val="20"/>
        </w:rPr>
        <w:tab/>
        <w:t>(</w:t>
      </w:r>
      <w:proofErr w:type="spellStart"/>
      <w:proofErr w:type="gramStart"/>
      <w:r>
        <w:rPr>
          <w:rFonts w:ascii="Courier New" w:hAnsi="Courier New"/>
          <w:sz w:val="20"/>
        </w:rPr>
        <w:t>Ф.И.О.,</w:t>
      </w:r>
      <w:r>
        <w:rPr>
          <w:rFonts w:ascii="Courier New" w:hAnsi="Courier New"/>
          <w:spacing w:val="-2"/>
          <w:sz w:val="20"/>
        </w:rPr>
        <w:t>должность</w:t>
      </w:r>
      <w:proofErr w:type="spellEnd"/>
      <w:proofErr w:type="gramEnd"/>
      <w:r>
        <w:rPr>
          <w:rFonts w:ascii="Courier New" w:hAnsi="Courier New"/>
          <w:spacing w:val="-2"/>
          <w:sz w:val="20"/>
        </w:rPr>
        <w:t>)</w:t>
      </w:r>
    </w:p>
    <w:p w:rsidR="00223716" w:rsidRDefault="00223716" w:rsidP="00223716">
      <w:pPr>
        <w:rPr>
          <w:rFonts w:ascii="Courier New" w:hAnsi="Courier New"/>
          <w:sz w:val="20"/>
        </w:rPr>
      </w:pPr>
    </w:p>
    <w:p w:rsidR="00223716" w:rsidRDefault="00223716" w:rsidP="00223716">
      <w:pPr>
        <w:rPr>
          <w:rFonts w:ascii="Courier New" w:hAnsi="Courier New"/>
          <w:sz w:val="20"/>
        </w:rPr>
      </w:pPr>
    </w:p>
    <w:p w:rsidR="00223716" w:rsidRDefault="00223716" w:rsidP="00223716">
      <w:pPr>
        <w:rPr>
          <w:rFonts w:ascii="Courier New" w:hAnsi="Courier New"/>
          <w:sz w:val="20"/>
        </w:rPr>
      </w:pPr>
    </w:p>
    <w:p w:rsidR="00223716" w:rsidRDefault="00223716" w:rsidP="00223716">
      <w:pPr>
        <w:spacing w:before="1"/>
        <w:ind w:right="167"/>
        <w:jc w:val="right"/>
        <w:rPr>
          <w:sz w:val="24"/>
        </w:rPr>
      </w:pPr>
      <w:r>
        <w:rPr>
          <w:sz w:val="24"/>
        </w:rPr>
        <w:t>Приложение N</w:t>
      </w:r>
      <w:r>
        <w:rPr>
          <w:spacing w:val="-10"/>
          <w:sz w:val="24"/>
        </w:rPr>
        <w:t>3</w:t>
      </w:r>
    </w:p>
    <w:p w:rsidR="00223716" w:rsidRDefault="00223716" w:rsidP="00223716">
      <w:pPr>
        <w:spacing w:before="12"/>
        <w:ind w:right="167"/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Порядку</w:t>
      </w:r>
    </w:p>
    <w:p w:rsidR="00223716" w:rsidRDefault="00223716" w:rsidP="00223716">
      <w:pPr>
        <w:pStyle w:val="a3"/>
        <w:spacing w:before="11"/>
        <w:rPr>
          <w:sz w:val="24"/>
        </w:rPr>
      </w:pPr>
    </w:p>
    <w:p w:rsidR="00223716" w:rsidRDefault="00223716" w:rsidP="00223716">
      <w:pPr>
        <w:spacing w:before="1"/>
        <w:ind w:left="1105" w:right="117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МЕТОДИКА</w:t>
      </w:r>
    </w:p>
    <w:p w:rsidR="00223716" w:rsidRPr="00223716" w:rsidRDefault="00223716" w:rsidP="00223716">
      <w:pPr>
        <w:spacing w:before="82" w:line="312" w:lineRule="auto"/>
        <w:ind w:left="679" w:right="7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РАСЧЕТА </w:t>
      </w:r>
      <w:proofErr w:type="gramStart"/>
      <w:r>
        <w:rPr>
          <w:rFonts w:ascii="Arial" w:hAnsi="Arial"/>
          <w:b/>
          <w:sz w:val="24"/>
        </w:rPr>
        <w:t>ЗАТРАТ,ПОНЕСЕННЫХ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УПОЛНОМОЧЕННЫМ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ОРГАНОМ ЗА ДЕМОНТАЖ, ПЕРЕМЕЩЕНИЕ И ХРАНЕНИЕ САМОВОЛЬНО УСТАНОВЛЕННОГО И (ИЛИ) НЕЗАКОННО РАЗМЕЩЕННОГО </w:t>
      </w:r>
      <w:r>
        <w:rPr>
          <w:rFonts w:ascii="Arial" w:hAnsi="Arial"/>
          <w:b/>
          <w:spacing w:val="-2"/>
          <w:sz w:val="24"/>
        </w:rPr>
        <w:t>НЕКАПИТАЛЬНОГО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НЕСТАЦИОНАРНОГО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СТРОЕНИЯ (СООРУЖЕНИЯ)ИИНОГО</w:t>
      </w:r>
      <w:r>
        <w:rPr>
          <w:rFonts w:ascii="Arial" w:hAnsi="Arial"/>
          <w:b/>
          <w:spacing w:val="-2"/>
          <w:sz w:val="24"/>
        </w:rPr>
        <w:t>ОБЪЕКТА</w:t>
      </w:r>
      <w:r>
        <w:rPr>
          <w:rFonts w:ascii="Arial" w:hAnsi="Arial"/>
          <w:b/>
          <w:sz w:val="24"/>
        </w:rPr>
        <w:t xml:space="preserve">ДВИЖИМОГО ИМУЩЕСТВА НА ТЕРРИТОРИИ </w:t>
      </w:r>
      <w:r>
        <w:rPr>
          <w:sz w:val="24"/>
          <w:u w:val="single"/>
        </w:rPr>
        <w:tab/>
      </w:r>
      <w:r>
        <w:rPr>
          <w:rFonts w:ascii="Courier New" w:hAnsi="Courier New"/>
          <w:sz w:val="20"/>
        </w:rPr>
        <w:t>(указать наименование муниципального образования)</w:t>
      </w:r>
    </w:p>
    <w:p w:rsidR="00223716" w:rsidRDefault="00223716" w:rsidP="00223716">
      <w:pPr>
        <w:pStyle w:val="a3"/>
        <w:spacing w:before="78"/>
        <w:rPr>
          <w:rFonts w:ascii="Courier New"/>
          <w:sz w:val="20"/>
        </w:rPr>
      </w:pPr>
    </w:p>
    <w:p w:rsidR="00223716" w:rsidRDefault="00223716" w:rsidP="00223716">
      <w:pPr>
        <w:pStyle w:val="a5"/>
        <w:numPr>
          <w:ilvl w:val="0"/>
          <w:numId w:val="1"/>
        </w:numPr>
        <w:tabs>
          <w:tab w:val="left" w:pos="1008"/>
        </w:tabs>
        <w:spacing w:before="0"/>
        <w:ind w:right="166" w:firstLine="540"/>
        <w:rPr>
          <w:sz w:val="24"/>
        </w:rPr>
      </w:pPr>
      <w:r>
        <w:rPr>
          <w:sz w:val="24"/>
        </w:rPr>
        <w:t xml:space="preserve">Настоящая методика разработана с целью определения стоимости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объект) на </w:t>
      </w:r>
      <w:proofErr w:type="gramStart"/>
      <w:r>
        <w:rPr>
          <w:sz w:val="24"/>
        </w:rPr>
        <w:t>территории</w:t>
      </w:r>
      <w:r>
        <w:rPr>
          <w:rFonts w:ascii="Courier New" w:hAnsi="Courier New"/>
          <w:sz w:val="20"/>
        </w:rPr>
        <w:t>(</w:t>
      </w:r>
      <w:proofErr w:type="gramEnd"/>
      <w:r>
        <w:rPr>
          <w:rFonts w:ascii="Courier New" w:hAnsi="Courier New"/>
          <w:sz w:val="20"/>
        </w:rPr>
        <w:t>указать наименование муниципального образования)</w:t>
      </w:r>
      <w:r>
        <w:rPr>
          <w:sz w:val="24"/>
        </w:rPr>
        <w:t>,для последующей компенсации собственником (владельцем) объекта.</w:t>
      </w:r>
    </w:p>
    <w:p w:rsidR="00223716" w:rsidRDefault="00223716" w:rsidP="00223716">
      <w:pPr>
        <w:pStyle w:val="a5"/>
        <w:numPr>
          <w:ilvl w:val="0"/>
          <w:numId w:val="1"/>
        </w:numPr>
        <w:tabs>
          <w:tab w:val="left" w:pos="1038"/>
        </w:tabs>
        <w:spacing w:before="0"/>
        <w:ind w:firstLine="540"/>
        <w:rPr>
          <w:sz w:val="24"/>
        </w:rPr>
      </w:pPr>
      <w:r>
        <w:rPr>
          <w:sz w:val="24"/>
        </w:rPr>
        <w:t>Стоимость затрат, компенсируемых собственником (владельцем) объекта, рассчитывается по следующей формуле:</w:t>
      </w:r>
    </w:p>
    <w:p w:rsidR="00223716" w:rsidRDefault="00223716" w:rsidP="00223716">
      <w:pPr>
        <w:pStyle w:val="a3"/>
        <w:rPr>
          <w:sz w:val="24"/>
        </w:rPr>
      </w:pPr>
    </w:p>
    <w:p w:rsidR="00223716" w:rsidRDefault="00223716" w:rsidP="00223716">
      <w:pPr>
        <w:ind w:left="641"/>
        <w:jc w:val="both"/>
        <w:rPr>
          <w:sz w:val="24"/>
        </w:rPr>
      </w:pPr>
      <w:r>
        <w:rPr>
          <w:sz w:val="24"/>
        </w:rPr>
        <w:t xml:space="preserve">СВ= СД+ СЗ, </w:t>
      </w:r>
      <w:r>
        <w:rPr>
          <w:spacing w:val="-4"/>
          <w:sz w:val="24"/>
        </w:rPr>
        <w:t>где:</w:t>
      </w:r>
    </w:p>
    <w:p w:rsidR="00223716" w:rsidRDefault="00223716" w:rsidP="00223716">
      <w:pPr>
        <w:pStyle w:val="a3"/>
        <w:rPr>
          <w:sz w:val="24"/>
        </w:rPr>
      </w:pPr>
    </w:p>
    <w:p w:rsidR="00223716" w:rsidRDefault="00223716" w:rsidP="00223716">
      <w:pPr>
        <w:ind w:left="101" w:right="168" w:firstLine="540"/>
        <w:jc w:val="both"/>
        <w:rPr>
          <w:sz w:val="24"/>
        </w:rPr>
      </w:pPr>
      <w:r>
        <w:rPr>
          <w:sz w:val="24"/>
        </w:rPr>
        <w:t xml:space="preserve">СВ - сумма расходов бюджета </w:t>
      </w:r>
      <w:r>
        <w:rPr>
          <w:rFonts w:ascii="Courier New" w:hAnsi="Courier New"/>
          <w:sz w:val="20"/>
        </w:rPr>
        <w:t>(указать наименование муниципального образования)</w:t>
      </w:r>
      <w:r>
        <w:rPr>
          <w:sz w:val="24"/>
        </w:rPr>
        <w:t>, компенсируемая собственником (владельцем) объекта;</w:t>
      </w:r>
    </w:p>
    <w:p w:rsidR="00223716" w:rsidRDefault="00223716" w:rsidP="00223716">
      <w:pPr>
        <w:ind w:left="101" w:right="168" w:firstLine="540"/>
        <w:jc w:val="both"/>
        <w:rPr>
          <w:sz w:val="24"/>
        </w:rPr>
      </w:pPr>
      <w:r>
        <w:rPr>
          <w:sz w:val="24"/>
        </w:rPr>
        <w:t xml:space="preserve">СД - сумма расходов бюджета </w:t>
      </w:r>
      <w:r>
        <w:rPr>
          <w:rFonts w:ascii="Courier New" w:hAnsi="Courier New"/>
          <w:sz w:val="20"/>
        </w:rPr>
        <w:t xml:space="preserve">(указать наименование муниципального </w:t>
      </w:r>
      <w:proofErr w:type="gramStart"/>
      <w:r>
        <w:rPr>
          <w:rFonts w:ascii="Courier New" w:hAnsi="Courier New"/>
          <w:sz w:val="20"/>
        </w:rPr>
        <w:t>образования)</w:t>
      </w:r>
      <w:r>
        <w:rPr>
          <w:sz w:val="24"/>
        </w:rPr>
        <w:t>на</w:t>
      </w:r>
      <w:proofErr w:type="gramEnd"/>
      <w:r>
        <w:rPr>
          <w:sz w:val="24"/>
        </w:rPr>
        <w:t xml:space="preserve"> демонтаж, перемещение объекта, которая определяется в соответствии с заключенным муниципальным контрактом;</w:t>
      </w:r>
    </w:p>
    <w:p w:rsidR="00223716" w:rsidRDefault="00223716" w:rsidP="00223716">
      <w:pPr>
        <w:ind w:left="641" w:right="681"/>
        <w:jc w:val="both"/>
        <w:rPr>
          <w:sz w:val="24"/>
        </w:rPr>
      </w:pPr>
      <w:r>
        <w:rPr>
          <w:sz w:val="24"/>
        </w:rPr>
        <w:t>СЗ-</w:t>
      </w:r>
      <w:proofErr w:type="gramStart"/>
      <w:r>
        <w:rPr>
          <w:sz w:val="24"/>
        </w:rPr>
        <w:t>стоимостьзатратнахранениеобъекта,котораярассчитываетсяпоформуле</w:t>
      </w:r>
      <w:proofErr w:type="gramEnd"/>
      <w:r>
        <w:rPr>
          <w:sz w:val="24"/>
        </w:rPr>
        <w:t>: СЗ = S x m, где:</w:t>
      </w:r>
    </w:p>
    <w:p w:rsidR="00223716" w:rsidRDefault="00223716" w:rsidP="00223716">
      <w:pPr>
        <w:ind w:left="641"/>
        <w:jc w:val="both"/>
        <w:rPr>
          <w:sz w:val="24"/>
        </w:rPr>
      </w:pPr>
      <w:r>
        <w:rPr>
          <w:sz w:val="24"/>
        </w:rPr>
        <w:t>СЗ- стоимость затрат на хранение одного</w:t>
      </w:r>
      <w:r>
        <w:rPr>
          <w:spacing w:val="-2"/>
          <w:sz w:val="24"/>
        </w:rPr>
        <w:t xml:space="preserve"> объекта;</w:t>
      </w:r>
    </w:p>
    <w:p w:rsidR="00223716" w:rsidRDefault="00223716" w:rsidP="00223716">
      <w:pPr>
        <w:ind w:left="641"/>
        <w:jc w:val="both"/>
        <w:rPr>
          <w:sz w:val="24"/>
        </w:rPr>
      </w:pPr>
      <w:r>
        <w:rPr>
          <w:sz w:val="24"/>
        </w:rPr>
        <w:t xml:space="preserve">S-стоимость затрат на хранение одного объекта в течение одного </w:t>
      </w:r>
      <w:r>
        <w:rPr>
          <w:spacing w:val="-4"/>
          <w:sz w:val="24"/>
        </w:rPr>
        <w:t>дня;</w:t>
      </w:r>
    </w:p>
    <w:p w:rsidR="00223716" w:rsidRDefault="00223716" w:rsidP="00223716">
      <w:pPr>
        <w:ind w:left="641"/>
        <w:jc w:val="both"/>
        <w:rPr>
          <w:sz w:val="24"/>
        </w:rPr>
      </w:pPr>
      <w:r>
        <w:rPr>
          <w:sz w:val="24"/>
        </w:rPr>
        <w:t xml:space="preserve">m-количество дней хранения объекта, при </w:t>
      </w:r>
      <w:r>
        <w:rPr>
          <w:spacing w:val="-4"/>
          <w:sz w:val="24"/>
        </w:rPr>
        <w:t>этом:</w:t>
      </w:r>
    </w:p>
    <w:p w:rsidR="00223716" w:rsidRDefault="00223716" w:rsidP="00223716">
      <w:pPr>
        <w:ind w:left="641"/>
        <w:rPr>
          <w:sz w:val="24"/>
        </w:rPr>
      </w:pPr>
      <w:r>
        <w:rPr>
          <w:sz w:val="24"/>
        </w:rPr>
        <w:t xml:space="preserve">S= СК / n / k, </w:t>
      </w:r>
      <w:r>
        <w:rPr>
          <w:spacing w:val="-4"/>
          <w:sz w:val="24"/>
        </w:rPr>
        <w:t>где:</w:t>
      </w:r>
    </w:p>
    <w:p w:rsidR="00223716" w:rsidRDefault="00223716" w:rsidP="00223716">
      <w:pPr>
        <w:pStyle w:val="a3"/>
        <w:rPr>
          <w:sz w:val="24"/>
        </w:rPr>
      </w:pPr>
    </w:p>
    <w:p w:rsidR="00223716" w:rsidRDefault="00223716" w:rsidP="00223716">
      <w:pPr>
        <w:ind w:left="101" w:right="167" w:firstLine="540"/>
        <w:jc w:val="both"/>
        <w:rPr>
          <w:sz w:val="24"/>
        </w:rPr>
      </w:pPr>
      <w:r>
        <w:rPr>
          <w:sz w:val="24"/>
        </w:rPr>
        <w:t xml:space="preserve">СК - сумма расходов бюджета </w:t>
      </w:r>
      <w:r>
        <w:rPr>
          <w:rFonts w:ascii="Courier New" w:hAnsi="Courier New"/>
          <w:sz w:val="20"/>
        </w:rPr>
        <w:t xml:space="preserve">(указать наименование муниципального образования) </w:t>
      </w:r>
      <w:r>
        <w:rPr>
          <w:sz w:val="24"/>
        </w:rPr>
        <w:t>на хранение, которая определяется в соответствии с заключенным муниципальным контрактом;</w:t>
      </w:r>
    </w:p>
    <w:p w:rsidR="00223716" w:rsidRDefault="00223716" w:rsidP="00223716">
      <w:pPr>
        <w:ind w:left="641"/>
        <w:rPr>
          <w:sz w:val="24"/>
        </w:rPr>
      </w:pPr>
      <w:r>
        <w:rPr>
          <w:sz w:val="24"/>
        </w:rPr>
        <w:t xml:space="preserve">n-количество дней хранения в соответствии с муниципальным </w:t>
      </w:r>
      <w:r>
        <w:rPr>
          <w:spacing w:val="-2"/>
          <w:sz w:val="24"/>
        </w:rPr>
        <w:t>контрактом;</w:t>
      </w:r>
    </w:p>
    <w:p w:rsidR="00223716" w:rsidRDefault="00223716" w:rsidP="00223716">
      <w:pPr>
        <w:ind w:left="101" w:right="168" w:firstLine="540"/>
        <w:jc w:val="both"/>
        <w:rPr>
          <w:sz w:val="24"/>
        </w:rPr>
      </w:pPr>
      <w:r>
        <w:rPr>
          <w:sz w:val="24"/>
        </w:rPr>
        <w:t xml:space="preserve">k - количество объектов, подлежащих хранению </w:t>
      </w:r>
      <w:proofErr w:type="gramStart"/>
      <w:r>
        <w:rPr>
          <w:sz w:val="24"/>
        </w:rPr>
        <w:t xml:space="preserve">в соответствии с муниципальным </w:t>
      </w:r>
      <w:r>
        <w:rPr>
          <w:spacing w:val="-2"/>
          <w:sz w:val="24"/>
        </w:rPr>
        <w:t>контрактов</w:t>
      </w:r>
      <w:proofErr w:type="gramEnd"/>
    </w:p>
    <w:p w:rsidR="009700B9" w:rsidRDefault="009700B9"/>
    <w:sectPr w:rsidR="009700B9" w:rsidSect="00407B35">
      <w:pgSz w:w="11910" w:h="16840"/>
      <w:pgMar w:top="1040" w:right="680" w:bottom="280" w:left="1600" w:header="75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BD" w:rsidRDefault="00CB39A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CE1DBD" w:rsidRDefault="00CB39A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0511C7"/>
    <w:multiLevelType w:val="hybridMultilevel"/>
    <w:tmpl w:val="AB7C39B4"/>
    <w:lvl w:ilvl="0" w:tplc="04A8E6C6">
      <w:start w:val="5"/>
      <w:numFmt w:val="decimal"/>
      <w:lvlText w:val="%1."/>
      <w:lvlJc w:val="left"/>
      <w:pPr>
        <w:ind w:left="987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DE83D2">
      <w:start w:val="1"/>
      <w:numFmt w:val="decimal"/>
      <w:lvlText w:val="%2."/>
      <w:lvlJc w:val="left"/>
      <w:pPr>
        <w:ind w:left="3743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F0B0C4">
      <w:numFmt w:val="none"/>
      <w:lvlText w:val=""/>
      <w:lvlJc w:val="left"/>
      <w:pPr>
        <w:tabs>
          <w:tab w:val="num" w:pos="360"/>
        </w:tabs>
      </w:pPr>
    </w:lvl>
    <w:lvl w:ilvl="3" w:tplc="F88243B6">
      <w:numFmt w:val="bullet"/>
      <w:lvlText w:val="-"/>
      <w:lvlJc w:val="left"/>
      <w:pPr>
        <w:ind w:left="101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131C7C1C">
      <w:numFmt w:val="bullet"/>
      <w:lvlText w:val="•"/>
      <w:lvlJc w:val="left"/>
      <w:pPr>
        <w:ind w:left="5211" w:hanging="289"/>
      </w:pPr>
      <w:rPr>
        <w:rFonts w:hint="default"/>
        <w:lang w:val="ru-RU" w:eastAsia="en-US" w:bidi="ar-SA"/>
      </w:rPr>
    </w:lvl>
    <w:lvl w:ilvl="5" w:tplc="E0C8F33A">
      <w:numFmt w:val="bullet"/>
      <w:lvlText w:val="•"/>
      <w:lvlJc w:val="left"/>
      <w:pPr>
        <w:ind w:left="5947" w:hanging="289"/>
      </w:pPr>
      <w:rPr>
        <w:rFonts w:hint="default"/>
        <w:lang w:val="ru-RU" w:eastAsia="en-US" w:bidi="ar-SA"/>
      </w:rPr>
    </w:lvl>
    <w:lvl w:ilvl="6" w:tplc="B4B412F8">
      <w:numFmt w:val="bullet"/>
      <w:lvlText w:val="•"/>
      <w:lvlJc w:val="left"/>
      <w:pPr>
        <w:ind w:left="6683" w:hanging="289"/>
      </w:pPr>
      <w:rPr>
        <w:rFonts w:hint="default"/>
        <w:lang w:val="ru-RU" w:eastAsia="en-US" w:bidi="ar-SA"/>
      </w:rPr>
    </w:lvl>
    <w:lvl w:ilvl="7" w:tplc="18B2C136">
      <w:numFmt w:val="bullet"/>
      <w:lvlText w:val="•"/>
      <w:lvlJc w:val="left"/>
      <w:pPr>
        <w:ind w:left="7418" w:hanging="289"/>
      </w:pPr>
      <w:rPr>
        <w:rFonts w:hint="default"/>
        <w:lang w:val="ru-RU" w:eastAsia="en-US" w:bidi="ar-SA"/>
      </w:rPr>
    </w:lvl>
    <w:lvl w:ilvl="8" w:tplc="CA84D9A2">
      <w:numFmt w:val="bullet"/>
      <w:lvlText w:val="•"/>
      <w:lvlJc w:val="left"/>
      <w:pPr>
        <w:ind w:left="8154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0A052221"/>
    <w:multiLevelType w:val="hybridMultilevel"/>
    <w:tmpl w:val="920A32E2"/>
    <w:lvl w:ilvl="0" w:tplc="5FC6A174">
      <w:start w:val="1"/>
      <w:numFmt w:val="decimal"/>
      <w:lvlText w:val="%1."/>
      <w:lvlJc w:val="left"/>
      <w:pPr>
        <w:ind w:left="101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98DB8E">
      <w:numFmt w:val="bullet"/>
      <w:lvlText w:val="•"/>
      <w:lvlJc w:val="left"/>
      <w:pPr>
        <w:ind w:left="1052" w:hanging="368"/>
      </w:pPr>
      <w:rPr>
        <w:rFonts w:hint="default"/>
        <w:lang w:val="ru-RU" w:eastAsia="en-US" w:bidi="ar-SA"/>
      </w:rPr>
    </w:lvl>
    <w:lvl w:ilvl="2" w:tplc="5B44BEA8">
      <w:numFmt w:val="bullet"/>
      <w:lvlText w:val="•"/>
      <w:lvlJc w:val="left"/>
      <w:pPr>
        <w:ind w:left="2005" w:hanging="368"/>
      </w:pPr>
      <w:rPr>
        <w:rFonts w:hint="default"/>
        <w:lang w:val="ru-RU" w:eastAsia="en-US" w:bidi="ar-SA"/>
      </w:rPr>
    </w:lvl>
    <w:lvl w:ilvl="3" w:tplc="AF32C456">
      <w:numFmt w:val="bullet"/>
      <w:lvlText w:val="•"/>
      <w:lvlJc w:val="left"/>
      <w:pPr>
        <w:ind w:left="2957" w:hanging="368"/>
      </w:pPr>
      <w:rPr>
        <w:rFonts w:hint="default"/>
        <w:lang w:val="ru-RU" w:eastAsia="en-US" w:bidi="ar-SA"/>
      </w:rPr>
    </w:lvl>
    <w:lvl w:ilvl="4" w:tplc="A944324A">
      <w:numFmt w:val="bullet"/>
      <w:lvlText w:val="•"/>
      <w:lvlJc w:val="left"/>
      <w:pPr>
        <w:ind w:left="3910" w:hanging="368"/>
      </w:pPr>
      <w:rPr>
        <w:rFonts w:hint="default"/>
        <w:lang w:val="ru-RU" w:eastAsia="en-US" w:bidi="ar-SA"/>
      </w:rPr>
    </w:lvl>
    <w:lvl w:ilvl="5" w:tplc="CD049AB6">
      <w:numFmt w:val="bullet"/>
      <w:lvlText w:val="•"/>
      <w:lvlJc w:val="left"/>
      <w:pPr>
        <w:ind w:left="4863" w:hanging="368"/>
      </w:pPr>
      <w:rPr>
        <w:rFonts w:hint="default"/>
        <w:lang w:val="ru-RU" w:eastAsia="en-US" w:bidi="ar-SA"/>
      </w:rPr>
    </w:lvl>
    <w:lvl w:ilvl="6" w:tplc="A628F898">
      <w:numFmt w:val="bullet"/>
      <w:lvlText w:val="•"/>
      <w:lvlJc w:val="left"/>
      <w:pPr>
        <w:ind w:left="5815" w:hanging="368"/>
      </w:pPr>
      <w:rPr>
        <w:rFonts w:hint="default"/>
        <w:lang w:val="ru-RU" w:eastAsia="en-US" w:bidi="ar-SA"/>
      </w:rPr>
    </w:lvl>
    <w:lvl w:ilvl="7" w:tplc="71F8CB32">
      <w:numFmt w:val="bullet"/>
      <w:lvlText w:val="•"/>
      <w:lvlJc w:val="left"/>
      <w:pPr>
        <w:ind w:left="6768" w:hanging="368"/>
      </w:pPr>
      <w:rPr>
        <w:rFonts w:hint="default"/>
        <w:lang w:val="ru-RU" w:eastAsia="en-US" w:bidi="ar-SA"/>
      </w:rPr>
    </w:lvl>
    <w:lvl w:ilvl="8" w:tplc="C374EC88">
      <w:numFmt w:val="bullet"/>
      <w:lvlText w:val="•"/>
      <w:lvlJc w:val="left"/>
      <w:pPr>
        <w:ind w:left="7720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57104780"/>
    <w:multiLevelType w:val="hybridMultilevel"/>
    <w:tmpl w:val="A634B110"/>
    <w:lvl w:ilvl="0" w:tplc="54385A42">
      <w:start w:val="1"/>
      <w:numFmt w:val="decimal"/>
      <w:lvlText w:val="%1."/>
      <w:lvlJc w:val="left"/>
      <w:pPr>
        <w:ind w:left="101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62AB84">
      <w:numFmt w:val="none"/>
      <w:lvlText w:val=""/>
      <w:lvlJc w:val="left"/>
      <w:pPr>
        <w:tabs>
          <w:tab w:val="num" w:pos="360"/>
        </w:tabs>
      </w:pPr>
    </w:lvl>
    <w:lvl w:ilvl="2" w:tplc="55BA36C6">
      <w:numFmt w:val="bullet"/>
      <w:lvlText w:val="•"/>
      <w:lvlJc w:val="left"/>
      <w:pPr>
        <w:ind w:left="2005" w:hanging="565"/>
      </w:pPr>
      <w:rPr>
        <w:rFonts w:hint="default"/>
        <w:lang w:val="ru-RU" w:eastAsia="en-US" w:bidi="ar-SA"/>
      </w:rPr>
    </w:lvl>
    <w:lvl w:ilvl="3" w:tplc="C70CBE82">
      <w:numFmt w:val="bullet"/>
      <w:lvlText w:val="•"/>
      <w:lvlJc w:val="left"/>
      <w:pPr>
        <w:ind w:left="2957" w:hanging="565"/>
      </w:pPr>
      <w:rPr>
        <w:rFonts w:hint="default"/>
        <w:lang w:val="ru-RU" w:eastAsia="en-US" w:bidi="ar-SA"/>
      </w:rPr>
    </w:lvl>
    <w:lvl w:ilvl="4" w:tplc="35B49FE0">
      <w:numFmt w:val="bullet"/>
      <w:lvlText w:val="•"/>
      <w:lvlJc w:val="left"/>
      <w:pPr>
        <w:ind w:left="3910" w:hanging="565"/>
      </w:pPr>
      <w:rPr>
        <w:rFonts w:hint="default"/>
        <w:lang w:val="ru-RU" w:eastAsia="en-US" w:bidi="ar-SA"/>
      </w:rPr>
    </w:lvl>
    <w:lvl w:ilvl="5" w:tplc="FB5EFAB8">
      <w:numFmt w:val="bullet"/>
      <w:lvlText w:val="•"/>
      <w:lvlJc w:val="left"/>
      <w:pPr>
        <w:ind w:left="4863" w:hanging="565"/>
      </w:pPr>
      <w:rPr>
        <w:rFonts w:hint="default"/>
        <w:lang w:val="ru-RU" w:eastAsia="en-US" w:bidi="ar-SA"/>
      </w:rPr>
    </w:lvl>
    <w:lvl w:ilvl="6" w:tplc="0D1AE450">
      <w:numFmt w:val="bullet"/>
      <w:lvlText w:val="•"/>
      <w:lvlJc w:val="left"/>
      <w:pPr>
        <w:ind w:left="5815" w:hanging="565"/>
      </w:pPr>
      <w:rPr>
        <w:rFonts w:hint="default"/>
        <w:lang w:val="ru-RU" w:eastAsia="en-US" w:bidi="ar-SA"/>
      </w:rPr>
    </w:lvl>
    <w:lvl w:ilvl="7" w:tplc="55041482">
      <w:numFmt w:val="bullet"/>
      <w:lvlText w:val="•"/>
      <w:lvlJc w:val="left"/>
      <w:pPr>
        <w:ind w:left="6768" w:hanging="565"/>
      </w:pPr>
      <w:rPr>
        <w:rFonts w:hint="default"/>
        <w:lang w:val="ru-RU" w:eastAsia="en-US" w:bidi="ar-SA"/>
      </w:rPr>
    </w:lvl>
    <w:lvl w:ilvl="8" w:tplc="3DF2D0AC">
      <w:numFmt w:val="bullet"/>
      <w:lvlText w:val="•"/>
      <w:lvlJc w:val="left"/>
      <w:pPr>
        <w:ind w:left="7720" w:hanging="565"/>
      </w:pPr>
      <w:rPr>
        <w:rFonts w:hint="default"/>
        <w:lang w:val="ru-RU" w:eastAsia="en-US" w:bidi="ar-SA"/>
      </w:rPr>
    </w:lvl>
  </w:abstractNum>
  <w:abstractNum w:abstractNumId="4" w15:restartNumberingAfterBreak="0">
    <w:nsid w:val="6EED4D4B"/>
    <w:multiLevelType w:val="hybridMultilevel"/>
    <w:tmpl w:val="187CBB2E"/>
    <w:lvl w:ilvl="0" w:tplc="5CE64258">
      <w:start w:val="1"/>
      <w:numFmt w:val="decimal"/>
      <w:lvlText w:val="%1."/>
      <w:lvlJc w:val="left"/>
      <w:pPr>
        <w:ind w:left="1061" w:hanging="48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8574427A">
      <w:numFmt w:val="bullet"/>
      <w:lvlText w:val="•"/>
      <w:lvlJc w:val="left"/>
      <w:pPr>
        <w:ind w:left="1916" w:hanging="481"/>
      </w:pPr>
      <w:rPr>
        <w:rFonts w:hint="default"/>
        <w:lang w:val="ru-RU" w:eastAsia="en-US" w:bidi="ar-SA"/>
      </w:rPr>
    </w:lvl>
    <w:lvl w:ilvl="2" w:tplc="D5D85AA8">
      <w:numFmt w:val="bullet"/>
      <w:lvlText w:val="•"/>
      <w:lvlJc w:val="left"/>
      <w:pPr>
        <w:ind w:left="2773" w:hanging="481"/>
      </w:pPr>
      <w:rPr>
        <w:rFonts w:hint="default"/>
        <w:lang w:val="ru-RU" w:eastAsia="en-US" w:bidi="ar-SA"/>
      </w:rPr>
    </w:lvl>
    <w:lvl w:ilvl="3" w:tplc="6C58E500">
      <w:numFmt w:val="bullet"/>
      <w:lvlText w:val="•"/>
      <w:lvlJc w:val="left"/>
      <w:pPr>
        <w:ind w:left="3629" w:hanging="481"/>
      </w:pPr>
      <w:rPr>
        <w:rFonts w:hint="default"/>
        <w:lang w:val="ru-RU" w:eastAsia="en-US" w:bidi="ar-SA"/>
      </w:rPr>
    </w:lvl>
    <w:lvl w:ilvl="4" w:tplc="F2D457A2">
      <w:numFmt w:val="bullet"/>
      <w:lvlText w:val="•"/>
      <w:lvlJc w:val="left"/>
      <w:pPr>
        <w:ind w:left="4486" w:hanging="481"/>
      </w:pPr>
      <w:rPr>
        <w:rFonts w:hint="default"/>
        <w:lang w:val="ru-RU" w:eastAsia="en-US" w:bidi="ar-SA"/>
      </w:rPr>
    </w:lvl>
    <w:lvl w:ilvl="5" w:tplc="33A23210">
      <w:numFmt w:val="bullet"/>
      <w:lvlText w:val="•"/>
      <w:lvlJc w:val="left"/>
      <w:pPr>
        <w:ind w:left="5343" w:hanging="481"/>
      </w:pPr>
      <w:rPr>
        <w:rFonts w:hint="default"/>
        <w:lang w:val="ru-RU" w:eastAsia="en-US" w:bidi="ar-SA"/>
      </w:rPr>
    </w:lvl>
    <w:lvl w:ilvl="6" w:tplc="1C2871C6">
      <w:numFmt w:val="bullet"/>
      <w:lvlText w:val="•"/>
      <w:lvlJc w:val="left"/>
      <w:pPr>
        <w:ind w:left="6199" w:hanging="481"/>
      </w:pPr>
      <w:rPr>
        <w:rFonts w:hint="default"/>
        <w:lang w:val="ru-RU" w:eastAsia="en-US" w:bidi="ar-SA"/>
      </w:rPr>
    </w:lvl>
    <w:lvl w:ilvl="7" w:tplc="12B4C14A">
      <w:numFmt w:val="bullet"/>
      <w:lvlText w:val="•"/>
      <w:lvlJc w:val="left"/>
      <w:pPr>
        <w:ind w:left="7056" w:hanging="481"/>
      </w:pPr>
      <w:rPr>
        <w:rFonts w:hint="default"/>
        <w:lang w:val="ru-RU" w:eastAsia="en-US" w:bidi="ar-SA"/>
      </w:rPr>
    </w:lvl>
    <w:lvl w:ilvl="8" w:tplc="A6CC8F26">
      <w:numFmt w:val="bullet"/>
      <w:lvlText w:val="•"/>
      <w:lvlJc w:val="left"/>
      <w:pPr>
        <w:ind w:left="7912" w:hanging="4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06"/>
    <w:rsid w:val="00223716"/>
    <w:rsid w:val="00857F06"/>
    <w:rsid w:val="009700B9"/>
    <w:rsid w:val="00C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996A9"/>
  <w15:chartTrackingRefBased/>
  <w15:docId w15:val="{F13C19F3-117D-43D9-BF80-D32C26E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3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7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371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3716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23716"/>
    <w:pPr>
      <w:ind w:right="66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223716"/>
    <w:pPr>
      <w:spacing w:before="240"/>
      <w:ind w:left="101" w:right="16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23716"/>
    <w:pPr>
      <w:spacing w:line="198" w:lineRule="exact"/>
      <w:jc w:val="center"/>
    </w:pPr>
  </w:style>
  <w:style w:type="paragraph" w:styleId="a6">
    <w:name w:val="No Spacing"/>
    <w:uiPriority w:val="1"/>
    <w:qFormat/>
    <w:rsid w:val="0022371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237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371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2237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37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2024-08-12T11:47:00Z</dcterms:created>
  <dcterms:modified xsi:type="dcterms:W3CDTF">2024-08-12T12:22:00Z</dcterms:modified>
</cp:coreProperties>
</file>