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28" w:rsidRDefault="00FC0128" w:rsidP="00FC0128">
      <w:pPr>
        <w:spacing w:line="252" w:lineRule="auto"/>
        <w:jc w:val="center"/>
        <w:rPr>
          <w:spacing w:val="20"/>
        </w:rPr>
      </w:pPr>
    </w:p>
    <w:p w:rsidR="00FC0128" w:rsidRDefault="00FC0128" w:rsidP="00FC0128">
      <w:pPr>
        <w:pStyle w:val="a6"/>
        <w:rPr>
          <w:spacing w:val="20"/>
        </w:rPr>
      </w:pPr>
      <w:r>
        <w:rPr>
          <w:spacing w:val="20"/>
        </w:rPr>
        <w:t>АДМИНИСТРАЦИЯ</w:t>
      </w:r>
    </w:p>
    <w:p w:rsidR="00FC0128" w:rsidRPr="00E82E56" w:rsidRDefault="00FC0128" w:rsidP="00FC0128">
      <w:pPr>
        <w:jc w:val="center"/>
        <w:rPr>
          <w:b/>
          <w:spacing w:val="20"/>
          <w:sz w:val="28"/>
          <w:szCs w:val="28"/>
        </w:rPr>
      </w:pPr>
      <w:r w:rsidRPr="00E82E56">
        <w:rPr>
          <w:b/>
          <w:spacing w:val="20"/>
          <w:sz w:val="28"/>
          <w:szCs w:val="28"/>
        </w:rPr>
        <w:t xml:space="preserve">  </w:t>
      </w:r>
      <w:r w:rsidR="00065E1A">
        <w:rPr>
          <w:b/>
          <w:spacing w:val="20"/>
          <w:sz w:val="28"/>
          <w:szCs w:val="28"/>
        </w:rPr>
        <w:t xml:space="preserve">ТЕПЛОВСКОГО </w:t>
      </w:r>
      <w:r w:rsidRPr="00E82E56">
        <w:rPr>
          <w:b/>
          <w:spacing w:val="20"/>
          <w:sz w:val="28"/>
          <w:szCs w:val="28"/>
        </w:rPr>
        <w:t>МУНИЦИПАЛЬНОГО  ОБРАЗОВАНИЯ</w:t>
      </w:r>
    </w:p>
    <w:p w:rsidR="00FC0128" w:rsidRPr="00E82E56" w:rsidRDefault="00FC0128" w:rsidP="00FC0128">
      <w:pPr>
        <w:pStyle w:val="1"/>
        <w:rPr>
          <w:spacing w:val="20"/>
          <w:sz w:val="28"/>
          <w:szCs w:val="28"/>
        </w:rPr>
      </w:pPr>
      <w:r w:rsidRPr="00E82E56">
        <w:rPr>
          <w:spacing w:val="20"/>
          <w:sz w:val="28"/>
          <w:szCs w:val="28"/>
        </w:rPr>
        <w:t xml:space="preserve">ПЕРЕЛЮБСКОГО  МУНИЦИПАЛЬНОГО РАЙОНА  </w:t>
      </w:r>
    </w:p>
    <w:p w:rsidR="00FC0128" w:rsidRPr="00E82E56" w:rsidRDefault="00FC0128" w:rsidP="00FC0128">
      <w:pPr>
        <w:pStyle w:val="1"/>
        <w:rPr>
          <w:spacing w:val="20"/>
          <w:sz w:val="28"/>
          <w:szCs w:val="28"/>
        </w:rPr>
      </w:pPr>
      <w:r w:rsidRPr="00E82E56">
        <w:rPr>
          <w:spacing w:val="20"/>
          <w:sz w:val="28"/>
          <w:szCs w:val="28"/>
        </w:rPr>
        <w:t>САРАТОВСКОЙ ОБЛАСТИ</w:t>
      </w:r>
    </w:p>
    <w:p w:rsidR="00FC0128" w:rsidRDefault="00FC0128" w:rsidP="00FC0128">
      <w:pPr>
        <w:jc w:val="center"/>
        <w:rPr>
          <w:b/>
          <w:sz w:val="28"/>
          <w:szCs w:val="28"/>
        </w:rPr>
      </w:pPr>
    </w:p>
    <w:p w:rsidR="00FC0128" w:rsidRPr="00E82E56" w:rsidRDefault="00E82E56" w:rsidP="00FC0128">
      <w:pPr>
        <w:jc w:val="center"/>
        <w:rPr>
          <w:b/>
          <w:sz w:val="28"/>
          <w:szCs w:val="28"/>
        </w:rPr>
      </w:pPr>
      <w:r w:rsidRPr="00E82E56">
        <w:rPr>
          <w:b/>
          <w:sz w:val="28"/>
          <w:szCs w:val="28"/>
        </w:rPr>
        <w:t>ПОСТАНОВЛЕНИЕ</w:t>
      </w:r>
    </w:p>
    <w:p w:rsidR="00FC0128" w:rsidRDefault="00FC0128" w:rsidP="00FC0128">
      <w:pPr>
        <w:jc w:val="center"/>
        <w:rPr>
          <w:sz w:val="28"/>
          <w:szCs w:val="28"/>
        </w:rPr>
      </w:pPr>
    </w:p>
    <w:p w:rsidR="00FC0128" w:rsidRDefault="00FC0128" w:rsidP="00FC0128">
      <w:pPr>
        <w:jc w:val="both"/>
        <w:rPr>
          <w:sz w:val="24"/>
          <w:szCs w:val="24"/>
        </w:rPr>
      </w:pPr>
    </w:p>
    <w:p w:rsidR="00FC0128" w:rsidRPr="004954BA" w:rsidRDefault="00FC0128" w:rsidP="00FC0128">
      <w:pPr>
        <w:jc w:val="both"/>
        <w:rPr>
          <w:sz w:val="24"/>
          <w:szCs w:val="24"/>
        </w:rPr>
      </w:pPr>
      <w:r w:rsidRPr="004954BA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4954BA">
        <w:rPr>
          <w:sz w:val="24"/>
          <w:szCs w:val="24"/>
        </w:rPr>
        <w:t>.</w:t>
      </w:r>
      <w:r w:rsidR="00E6587F">
        <w:rPr>
          <w:sz w:val="24"/>
          <w:szCs w:val="24"/>
        </w:rPr>
        <w:t>09</w:t>
      </w:r>
      <w:r w:rsidRPr="004954BA">
        <w:rPr>
          <w:sz w:val="24"/>
          <w:szCs w:val="24"/>
        </w:rPr>
        <w:t>. 20</w:t>
      </w:r>
      <w:r>
        <w:rPr>
          <w:sz w:val="24"/>
          <w:szCs w:val="24"/>
        </w:rPr>
        <w:t>22</w:t>
      </w:r>
      <w:r w:rsidRPr="004954BA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                          </w:t>
      </w:r>
      <w:r w:rsidRPr="004954BA">
        <w:rPr>
          <w:sz w:val="24"/>
          <w:szCs w:val="24"/>
        </w:rPr>
        <w:t xml:space="preserve">№ </w:t>
      </w:r>
      <w:r w:rsidR="00065E1A">
        <w:rPr>
          <w:sz w:val="24"/>
          <w:szCs w:val="24"/>
        </w:rPr>
        <w:t>32</w:t>
      </w:r>
      <w:r>
        <w:rPr>
          <w:sz w:val="24"/>
          <w:szCs w:val="24"/>
        </w:rPr>
        <w:t xml:space="preserve">                 </w:t>
      </w:r>
      <w:r w:rsidR="00065E1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065E1A">
        <w:rPr>
          <w:sz w:val="24"/>
          <w:szCs w:val="24"/>
        </w:rPr>
        <w:t xml:space="preserve">п. </w:t>
      </w:r>
      <w:proofErr w:type="spellStart"/>
      <w:r w:rsidR="00065E1A">
        <w:rPr>
          <w:sz w:val="24"/>
          <w:szCs w:val="24"/>
        </w:rPr>
        <w:t>Тепловский</w:t>
      </w:r>
      <w:proofErr w:type="spellEnd"/>
    </w:p>
    <w:p w:rsidR="00FC0128" w:rsidRDefault="00FC0128" w:rsidP="00FC0128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E26DF" w:rsidRDefault="008E26DF" w:rsidP="00FC0128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C0128" w:rsidRDefault="00FC0128" w:rsidP="00FC01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FC0128" w:rsidRDefault="00FC0128" w:rsidP="00FC01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FC0128" w:rsidRDefault="00FC0128" w:rsidP="00FC0128">
      <w:pPr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FC0128" w:rsidRPr="008E26DF" w:rsidRDefault="00FC0128" w:rsidP="008E26DF">
      <w:pPr>
        <w:pStyle w:val="a3"/>
        <w:spacing w:after="240" w:line="322" w:lineRule="exact"/>
        <w:ind w:left="20" w:right="40" w:firstLine="700"/>
      </w:pPr>
      <w:r>
        <w:rPr>
          <w:szCs w:val="28"/>
        </w:rPr>
        <w:t xml:space="preserve">В соответствии со </w:t>
      </w:r>
      <w:hyperlink r:id="rId5" w:history="1">
        <w:r w:rsidRPr="005A7D70">
          <w:t>статьей 16</w:t>
        </w:r>
      </w:hyperlink>
      <w:r>
        <w:rPr>
          <w:szCs w:val="28"/>
        </w:rPr>
        <w:t xml:space="preserve"> Федерального закона от 31 декабря 2014 года N 488-ФЗ «О промышленной политике в Российской Федерации». </w:t>
      </w:r>
      <w:r w:rsidR="008E26DF">
        <w:rPr>
          <w:szCs w:val="28"/>
        </w:rPr>
        <w:t>Постановлением Правительства Российской Федерации от 16.07.2020 № 1048 (ред. от 26.04.2022)</w:t>
      </w:r>
      <w:r>
        <w:rPr>
          <w:bCs/>
          <w:color w:val="000000"/>
          <w:sz w:val="26"/>
          <w:szCs w:val="26"/>
        </w:rPr>
        <w:t xml:space="preserve">, руководствуясь Уставом </w:t>
      </w:r>
      <w:proofErr w:type="spellStart"/>
      <w:r w:rsidR="00065E1A">
        <w:rPr>
          <w:bCs/>
          <w:color w:val="000000"/>
          <w:sz w:val="26"/>
          <w:szCs w:val="26"/>
        </w:rPr>
        <w:t>Тепловского</w:t>
      </w:r>
      <w:proofErr w:type="spellEnd"/>
      <w:r w:rsidR="00065E1A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bCs/>
          <w:color w:val="000000"/>
          <w:sz w:val="26"/>
          <w:szCs w:val="26"/>
        </w:rPr>
        <w:t>Перелюбского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Саратовской области, </w:t>
      </w:r>
      <w:r>
        <w:rPr>
          <w:b/>
          <w:bCs/>
          <w:color w:val="000000"/>
          <w:sz w:val="26"/>
          <w:szCs w:val="26"/>
        </w:rPr>
        <w:t>ПОСТАНОВЛЯЮ:</w:t>
      </w:r>
    </w:p>
    <w:p w:rsidR="00FC0128" w:rsidRDefault="00FC0128" w:rsidP="00FC012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6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FC0128" w:rsidRDefault="00FC0128" w:rsidP="00FC0128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официальной сайте </w:t>
      </w:r>
      <w:proofErr w:type="spellStart"/>
      <w:r w:rsidR="00065E1A">
        <w:rPr>
          <w:sz w:val="28"/>
          <w:szCs w:val="28"/>
        </w:rPr>
        <w:t>Тепловское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C0128" w:rsidRDefault="00FC0128" w:rsidP="00FC0128">
      <w:pPr>
        <w:ind w:firstLine="567"/>
        <w:jc w:val="both"/>
        <w:rPr>
          <w:color w:val="000000"/>
          <w:sz w:val="26"/>
          <w:szCs w:val="26"/>
        </w:rPr>
      </w:pPr>
    </w:p>
    <w:p w:rsidR="00FC0128" w:rsidRDefault="00FC0128" w:rsidP="00FC01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E26DF" w:rsidRDefault="008E26DF" w:rsidP="00FC0128">
      <w:pPr>
        <w:ind w:firstLine="567"/>
        <w:jc w:val="both"/>
        <w:rPr>
          <w:color w:val="000000"/>
          <w:sz w:val="26"/>
          <w:szCs w:val="26"/>
        </w:rPr>
      </w:pPr>
    </w:p>
    <w:p w:rsidR="00E82E56" w:rsidRDefault="00E82E56" w:rsidP="00FC0128">
      <w:pPr>
        <w:ind w:firstLine="567"/>
        <w:jc w:val="both"/>
        <w:rPr>
          <w:color w:val="000000"/>
          <w:sz w:val="26"/>
          <w:szCs w:val="26"/>
        </w:rPr>
      </w:pPr>
    </w:p>
    <w:p w:rsidR="00E82E56" w:rsidRDefault="00E82E56" w:rsidP="00FC0128">
      <w:pPr>
        <w:ind w:firstLine="567"/>
        <w:jc w:val="both"/>
        <w:rPr>
          <w:color w:val="000000"/>
          <w:sz w:val="26"/>
          <w:szCs w:val="26"/>
        </w:rPr>
      </w:pPr>
    </w:p>
    <w:p w:rsidR="00E82E56" w:rsidRDefault="00E82E56" w:rsidP="00FC0128">
      <w:pPr>
        <w:ind w:firstLine="567"/>
        <w:jc w:val="both"/>
        <w:rPr>
          <w:color w:val="000000"/>
          <w:sz w:val="26"/>
          <w:szCs w:val="26"/>
        </w:rPr>
      </w:pPr>
    </w:p>
    <w:p w:rsidR="00E82E56" w:rsidRDefault="00E82E56" w:rsidP="00FC0128">
      <w:pPr>
        <w:ind w:firstLine="567"/>
        <w:jc w:val="both"/>
        <w:rPr>
          <w:color w:val="000000"/>
          <w:sz w:val="26"/>
          <w:szCs w:val="26"/>
        </w:rPr>
      </w:pPr>
    </w:p>
    <w:p w:rsidR="00FC0128" w:rsidRPr="008E26DF" w:rsidRDefault="00FC0128" w:rsidP="00FC0128">
      <w:pPr>
        <w:jc w:val="both"/>
        <w:rPr>
          <w:sz w:val="28"/>
          <w:szCs w:val="26"/>
        </w:rPr>
      </w:pPr>
      <w:r w:rsidRPr="008E26DF">
        <w:rPr>
          <w:sz w:val="28"/>
          <w:szCs w:val="26"/>
        </w:rPr>
        <w:t xml:space="preserve">Глава </w:t>
      </w:r>
      <w:proofErr w:type="spellStart"/>
      <w:r w:rsidR="00065E1A">
        <w:rPr>
          <w:sz w:val="28"/>
          <w:szCs w:val="26"/>
        </w:rPr>
        <w:t>Тепловского</w:t>
      </w:r>
      <w:proofErr w:type="spellEnd"/>
      <w:r w:rsidRPr="008E26DF">
        <w:rPr>
          <w:sz w:val="28"/>
          <w:szCs w:val="26"/>
        </w:rPr>
        <w:t xml:space="preserve"> МО                                                            </w:t>
      </w:r>
      <w:r w:rsidR="00065E1A">
        <w:rPr>
          <w:sz w:val="28"/>
          <w:szCs w:val="26"/>
        </w:rPr>
        <w:t>Л.А.Сафронова</w:t>
      </w:r>
    </w:p>
    <w:p w:rsidR="00C84916" w:rsidRDefault="00C84916" w:rsidP="00C84916">
      <w:pPr>
        <w:pStyle w:val="3"/>
        <w:tabs>
          <w:tab w:val="left" w:pos="2610"/>
          <w:tab w:val="center" w:pos="4961"/>
        </w:tabs>
        <w:jc w:val="center"/>
      </w:pPr>
    </w:p>
    <w:p w:rsidR="00C84916" w:rsidRDefault="00C84916" w:rsidP="00C84916">
      <w:pPr>
        <w:pStyle w:val="3"/>
        <w:suppressAutoHyphens/>
        <w:ind w:hanging="284"/>
        <w:rPr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E26DF" w:rsidRDefault="008E26DF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5E1A" w:rsidRDefault="00065E1A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5E1A" w:rsidRDefault="00065E1A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5E1A" w:rsidRDefault="00065E1A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5E1A" w:rsidRDefault="00065E1A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F7856" w:rsidRPr="00E82E56" w:rsidRDefault="00BF7856" w:rsidP="00C84916">
      <w:pPr>
        <w:pStyle w:val="ConsPlusNormal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C84916" w:rsidRPr="00E82E56" w:rsidRDefault="00C84916" w:rsidP="00E82E56">
      <w:pPr>
        <w:pStyle w:val="ConsPlusNormal"/>
        <w:ind w:firstLine="5670"/>
        <w:jc w:val="both"/>
        <w:outlineLvl w:val="0"/>
        <w:rPr>
          <w:rFonts w:ascii="Times New Roman" w:hAnsi="Times New Roman"/>
          <w:sz w:val="16"/>
          <w:szCs w:val="16"/>
        </w:rPr>
      </w:pPr>
      <w:r w:rsidRPr="00E82E56">
        <w:rPr>
          <w:rFonts w:ascii="Times New Roman" w:hAnsi="Times New Roman"/>
          <w:sz w:val="16"/>
          <w:szCs w:val="16"/>
        </w:rPr>
        <w:t>Утвержден</w:t>
      </w:r>
    </w:p>
    <w:p w:rsidR="00E82E56" w:rsidRPr="00E82E56" w:rsidRDefault="00C84916" w:rsidP="00E82E56">
      <w:pPr>
        <w:pStyle w:val="ConsPlusNormal"/>
        <w:ind w:firstLine="5670"/>
        <w:jc w:val="both"/>
        <w:rPr>
          <w:rFonts w:ascii="Times New Roman" w:hAnsi="Times New Roman"/>
          <w:sz w:val="16"/>
          <w:szCs w:val="16"/>
        </w:rPr>
      </w:pPr>
      <w:r w:rsidRPr="00E82E56">
        <w:rPr>
          <w:rFonts w:ascii="Times New Roman" w:hAnsi="Times New Roman"/>
          <w:sz w:val="16"/>
          <w:szCs w:val="16"/>
        </w:rPr>
        <w:t xml:space="preserve">постановлением Администрации </w:t>
      </w:r>
    </w:p>
    <w:p w:rsidR="00C84916" w:rsidRPr="00E82E56" w:rsidRDefault="00065E1A" w:rsidP="00E82E56">
      <w:pPr>
        <w:pStyle w:val="ConsPlusNormal"/>
        <w:ind w:firstLine="5670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Тепловского</w:t>
      </w:r>
      <w:proofErr w:type="spellEnd"/>
      <w:r w:rsidR="008E26DF" w:rsidRPr="00E82E56">
        <w:rPr>
          <w:rFonts w:ascii="Times New Roman" w:hAnsi="Times New Roman"/>
          <w:sz w:val="16"/>
          <w:szCs w:val="16"/>
        </w:rPr>
        <w:t xml:space="preserve"> МО</w:t>
      </w:r>
    </w:p>
    <w:p w:rsidR="00C84916" w:rsidRPr="00E82E56" w:rsidRDefault="00E82E56" w:rsidP="00E82E56">
      <w:pPr>
        <w:pStyle w:val="ConsPlusNormal"/>
        <w:ind w:firstLine="5670"/>
        <w:jc w:val="both"/>
        <w:rPr>
          <w:rFonts w:ascii="Times New Roman" w:hAnsi="Times New Roman"/>
          <w:sz w:val="16"/>
          <w:szCs w:val="16"/>
        </w:rPr>
      </w:pPr>
      <w:r w:rsidRPr="00E82E56">
        <w:rPr>
          <w:rFonts w:ascii="Times New Roman" w:hAnsi="Times New Roman"/>
          <w:sz w:val="16"/>
          <w:szCs w:val="16"/>
        </w:rPr>
        <w:t>о</w:t>
      </w:r>
      <w:r w:rsidR="00C84916" w:rsidRPr="00E82E56">
        <w:rPr>
          <w:rFonts w:ascii="Times New Roman" w:hAnsi="Times New Roman"/>
          <w:sz w:val="16"/>
          <w:szCs w:val="16"/>
        </w:rPr>
        <w:t>т</w:t>
      </w:r>
      <w:r w:rsidR="008E26DF" w:rsidRPr="00E82E56">
        <w:rPr>
          <w:rFonts w:ascii="Times New Roman" w:hAnsi="Times New Roman"/>
          <w:sz w:val="16"/>
          <w:szCs w:val="16"/>
        </w:rPr>
        <w:t xml:space="preserve"> 29</w:t>
      </w:r>
      <w:r w:rsidR="005A7D70" w:rsidRPr="00E82E56">
        <w:rPr>
          <w:rFonts w:ascii="Times New Roman" w:hAnsi="Times New Roman"/>
          <w:sz w:val="16"/>
          <w:szCs w:val="16"/>
        </w:rPr>
        <w:t>.0</w:t>
      </w:r>
      <w:r w:rsidR="008E26DF" w:rsidRPr="00E82E56">
        <w:rPr>
          <w:rFonts w:ascii="Times New Roman" w:hAnsi="Times New Roman"/>
          <w:sz w:val="16"/>
          <w:szCs w:val="16"/>
        </w:rPr>
        <w:t>9</w:t>
      </w:r>
      <w:r w:rsidR="005A7D70" w:rsidRPr="00E82E56">
        <w:rPr>
          <w:rFonts w:ascii="Times New Roman" w:hAnsi="Times New Roman"/>
          <w:sz w:val="16"/>
          <w:szCs w:val="16"/>
        </w:rPr>
        <w:t>.20</w:t>
      </w:r>
      <w:r w:rsidR="008E26DF" w:rsidRPr="00E82E56">
        <w:rPr>
          <w:rFonts w:ascii="Times New Roman" w:hAnsi="Times New Roman"/>
          <w:sz w:val="16"/>
          <w:szCs w:val="16"/>
        </w:rPr>
        <w:t>22</w:t>
      </w:r>
      <w:r w:rsidR="005A7D70" w:rsidRPr="00E82E56">
        <w:rPr>
          <w:rFonts w:ascii="Times New Roman" w:hAnsi="Times New Roman"/>
          <w:sz w:val="16"/>
          <w:szCs w:val="16"/>
        </w:rPr>
        <w:t>г.</w:t>
      </w:r>
      <w:r w:rsidR="00C84916" w:rsidRPr="00E82E56">
        <w:rPr>
          <w:rFonts w:ascii="Times New Roman" w:hAnsi="Times New Roman"/>
          <w:sz w:val="16"/>
          <w:szCs w:val="16"/>
        </w:rPr>
        <w:t xml:space="preserve"> N</w:t>
      </w:r>
      <w:r w:rsidR="00065E1A">
        <w:rPr>
          <w:rFonts w:ascii="Times New Roman" w:hAnsi="Times New Roman"/>
          <w:sz w:val="16"/>
          <w:szCs w:val="16"/>
        </w:rPr>
        <w:t xml:space="preserve"> 32</w:t>
      </w:r>
      <w:r w:rsidR="00C84916" w:rsidRPr="00E82E56">
        <w:rPr>
          <w:rFonts w:ascii="Times New Roman" w:hAnsi="Times New Roman"/>
          <w:sz w:val="16"/>
          <w:szCs w:val="16"/>
        </w:rPr>
        <w:t xml:space="preserve">  </w:t>
      </w:r>
    </w:p>
    <w:p w:rsidR="00E82E56" w:rsidRPr="00E82E56" w:rsidRDefault="00E82E56" w:rsidP="00C849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27"/>
      <w:bookmarkEnd w:id="0"/>
    </w:p>
    <w:p w:rsidR="00E82E56" w:rsidRPr="00E82E56" w:rsidRDefault="00E82E56" w:rsidP="00C8491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84916" w:rsidRPr="00E82E56" w:rsidRDefault="00C84916" w:rsidP="00C8491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82E56">
        <w:rPr>
          <w:rFonts w:ascii="Times New Roman" w:hAnsi="Times New Roman" w:cs="Times New Roman"/>
          <w:sz w:val="20"/>
        </w:rPr>
        <w:t>ПОРЯДОК</w:t>
      </w:r>
    </w:p>
    <w:p w:rsidR="00C84916" w:rsidRPr="00E82E56" w:rsidRDefault="00C84916" w:rsidP="00C8491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82E56">
        <w:rPr>
          <w:rFonts w:ascii="Times New Roman" w:hAnsi="Times New Roman" w:cs="Times New Roman"/>
          <w:sz w:val="20"/>
        </w:rPr>
        <w:t>ЗАКЛЮЧЕНИЯ СПЕЦИАЛЬНОГО ИНВЕСТИЦИОННОГО КОНТРАКТА</w:t>
      </w: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1. Настоящий Порядок устанавливает правила заключения специального инвестиционного контракта в </w:t>
      </w:r>
      <w:proofErr w:type="spellStart"/>
      <w:r w:rsidR="00065E1A">
        <w:rPr>
          <w:rFonts w:ascii="Times New Roman" w:hAnsi="Times New Roman"/>
        </w:rPr>
        <w:t>Тепловском</w:t>
      </w:r>
      <w:proofErr w:type="spellEnd"/>
      <w:r w:rsidR="00E6587F" w:rsidRPr="00E82E56">
        <w:rPr>
          <w:rFonts w:ascii="Times New Roman" w:hAnsi="Times New Roman"/>
        </w:rPr>
        <w:t xml:space="preserve"> муниципальном образовании</w:t>
      </w:r>
      <w:r w:rsidRPr="00E82E56">
        <w:rPr>
          <w:rFonts w:ascii="Times New Roman" w:hAnsi="Times New Roman"/>
        </w:rPr>
        <w:t>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2. </w:t>
      </w:r>
      <w:proofErr w:type="gramStart"/>
      <w:r w:rsidRPr="00E82E56">
        <w:rPr>
          <w:rFonts w:ascii="Times New Roman" w:hAnsi="Times New Roman"/>
        </w:rPr>
        <w:t xml:space="preserve">Специальный инвестиционный контракт заключается от имени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065E1A">
        <w:rPr>
          <w:rFonts w:ascii="Times New Roman" w:hAnsi="Times New Roman"/>
        </w:rPr>
        <w:t xml:space="preserve"> муниципального образования</w:t>
      </w:r>
      <w:r w:rsidR="00E6587F" w:rsidRPr="00E82E56">
        <w:rPr>
          <w:rFonts w:ascii="Times New Roman" w:hAnsi="Times New Roman"/>
        </w:rPr>
        <w:t xml:space="preserve"> </w:t>
      </w:r>
      <w:proofErr w:type="spellStart"/>
      <w:r w:rsidR="00E6587F" w:rsidRPr="00E82E56">
        <w:rPr>
          <w:rFonts w:ascii="Times New Roman" w:hAnsi="Times New Roman"/>
        </w:rPr>
        <w:t>Перелюбского</w:t>
      </w:r>
      <w:proofErr w:type="spellEnd"/>
      <w:r w:rsidR="00E6587F" w:rsidRPr="00E82E56">
        <w:rPr>
          <w:rFonts w:ascii="Times New Roman" w:hAnsi="Times New Roman"/>
        </w:rPr>
        <w:t xml:space="preserve"> муниципального района Саратовской</w:t>
      </w:r>
      <w:r w:rsidRPr="00E82E56">
        <w:rPr>
          <w:rFonts w:ascii="Times New Roman" w:hAnsi="Times New Roman"/>
        </w:rPr>
        <w:t xml:space="preserve"> области Главой </w:t>
      </w:r>
      <w:r w:rsidR="00E82E56" w:rsidRPr="00E82E56">
        <w:rPr>
          <w:rFonts w:ascii="Times New Roman" w:hAnsi="Times New Roman"/>
        </w:rPr>
        <w:t xml:space="preserve"> </w:t>
      </w:r>
      <w:r w:rsidR="00BF7856" w:rsidRPr="00E82E56">
        <w:rPr>
          <w:rFonts w:ascii="Times New Roman" w:hAnsi="Times New Roman"/>
        </w:rPr>
        <w:t xml:space="preserve">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6587F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E6587F" w:rsidRPr="00E82E56">
        <w:rPr>
          <w:rFonts w:ascii="Times New Roman" w:hAnsi="Times New Roman"/>
        </w:rPr>
        <w:t>муниципального образования</w:t>
      </w:r>
      <w:r w:rsidRPr="00E82E56">
        <w:rPr>
          <w:rFonts w:ascii="Times New Roman" w:hAnsi="Times New Roman"/>
        </w:rPr>
        <w:t xml:space="preserve"> (далее - инвестор, привлеченное лицо, инвестиционный проект).</w:t>
      </w:r>
      <w:proofErr w:type="gramEnd"/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35"/>
      <w:bookmarkEnd w:id="1"/>
      <w:r w:rsidRPr="00E82E56">
        <w:rPr>
          <w:rFonts w:ascii="Times New Roman" w:hAnsi="Times New Roman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bookmarkStart w:id="2" w:name="P37"/>
      <w:bookmarkEnd w:id="2"/>
      <w:r w:rsidRPr="00E82E56">
        <w:rPr>
          <w:rFonts w:ascii="Times New Roman" w:hAnsi="Times New Roman"/>
        </w:rPr>
        <w:t xml:space="preserve">4. Для заключения специального инвестиционного контракта инвестор представляет в Администрацию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6587F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</w:t>
      </w:r>
      <w:hyperlink r:id="rId7" w:anchor="P94" w:history="1">
        <w:r w:rsidRPr="00E82E56">
          <w:rPr>
            <w:rFonts w:ascii="Times New Roman" w:hAnsi="Times New Roman"/>
          </w:rPr>
          <w:t>заявление</w:t>
        </w:r>
      </w:hyperlink>
      <w:r w:rsidRPr="00E82E56">
        <w:rPr>
          <w:rFonts w:ascii="Times New Roman" w:hAnsi="Times New Roman"/>
        </w:rPr>
        <w:t xml:space="preserve"> по форме согласно приложению N 1 к настоящему Порядку с приложением: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о перечне мероприятий инвестиционного проекта;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об объеме инвестиций в инвестиционный проект;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E82E56">
        <w:rPr>
          <w:rFonts w:ascii="Times New Roman" w:hAnsi="Times New Roman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специального инвестиционного контракта);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объем налогов, планируемых к уплате по окончании срока специального инвестиционного контракта;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количество создаваемых рабочих мест в ходе реализации инвестиционного проекта;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иные показатели, характеризующие выполнение инвестором принятых обязательств;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предлагаемого перечня обязательств инвестора и (или) привлеченного лица (в случае его привлечения)</w:t>
      </w:r>
      <w:r w:rsidR="00B83E76" w:rsidRPr="00E82E56">
        <w:rPr>
          <w:rFonts w:ascii="Times New Roman" w:hAnsi="Times New Roman"/>
        </w:rPr>
        <w:t>;</w:t>
      </w:r>
    </w:p>
    <w:p w:rsidR="00B83E76" w:rsidRPr="00E82E56" w:rsidRDefault="00B83E7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сведения о согласовании муниципальным образованием места производства промышленной продукции.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В случае участия привлеченного лица в заключени</w:t>
      </w:r>
      <w:proofErr w:type="gramStart"/>
      <w:r w:rsidRPr="00E82E56">
        <w:rPr>
          <w:rFonts w:ascii="Times New Roman" w:hAnsi="Times New Roman"/>
        </w:rPr>
        <w:t>и</w:t>
      </w:r>
      <w:proofErr w:type="gramEnd"/>
      <w:r w:rsidRPr="00E82E56">
        <w:rPr>
          <w:rFonts w:ascii="Times New Roman" w:hAnsi="Times New Roman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bookmarkStart w:id="3" w:name="P53"/>
      <w:bookmarkEnd w:id="3"/>
      <w:r w:rsidRPr="00E82E56">
        <w:rPr>
          <w:rFonts w:ascii="Times New Roman" w:hAnsi="Times New Roman"/>
        </w:rPr>
        <w:t xml:space="preserve">5. </w:t>
      </w:r>
      <w:proofErr w:type="gramStart"/>
      <w:r w:rsidRPr="00E82E56">
        <w:rPr>
          <w:rFonts w:ascii="Times New Roman" w:hAnsi="Times New Roman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8" w:anchor="P37" w:history="1">
        <w:r w:rsidRPr="00E82E56">
          <w:rPr>
            <w:rFonts w:ascii="Times New Roman" w:hAnsi="Times New Roman"/>
          </w:rPr>
          <w:t>пункте 4</w:t>
        </w:r>
      </w:hyperlink>
      <w:r w:rsidRPr="00E82E56">
        <w:rPr>
          <w:rFonts w:ascii="Times New Roman" w:hAnsi="Times New Roman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на разработку проектной документации;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на строительство или реконструкцию производственных зданий и сооружений;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на приобретение, сооружение, изготовление, доставку, </w:t>
      </w:r>
      <w:proofErr w:type="spellStart"/>
      <w:r w:rsidRPr="00E82E56">
        <w:rPr>
          <w:rFonts w:ascii="Times New Roman" w:hAnsi="Times New Roman"/>
        </w:rPr>
        <w:t>расконсервацию</w:t>
      </w:r>
      <w:proofErr w:type="spellEnd"/>
      <w:r w:rsidRPr="00E82E56">
        <w:rPr>
          <w:rFonts w:ascii="Times New Roman" w:hAnsi="Times New Roman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E82E56">
        <w:rPr>
          <w:rFonts w:ascii="Times New Roman" w:hAnsi="Times New Roman"/>
        </w:rPr>
        <w:t>расконсервируемого</w:t>
      </w:r>
      <w:proofErr w:type="spellEnd"/>
      <w:r w:rsidRPr="00E82E56">
        <w:rPr>
          <w:rFonts w:ascii="Times New Roman" w:hAnsi="Times New Roman"/>
        </w:rPr>
        <w:t xml:space="preserve"> оборудования), в том числе на таможенные пошлины и таможенные сборы, а также на строительно-монтажные и </w:t>
      </w:r>
      <w:r w:rsidRPr="00E82E56">
        <w:rPr>
          <w:rFonts w:ascii="Times New Roman" w:hAnsi="Times New Roman"/>
        </w:rPr>
        <w:lastRenderedPageBreak/>
        <w:t>пусконаладочные работы.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bookmarkStart w:id="4" w:name="P59"/>
      <w:bookmarkEnd w:id="4"/>
      <w:r w:rsidRPr="00E82E56">
        <w:rPr>
          <w:rFonts w:ascii="Times New Roman" w:hAnsi="Times New Roman"/>
        </w:rPr>
        <w:t xml:space="preserve">6. Подтверждающими документами, предусмотренными </w:t>
      </w:r>
      <w:hyperlink r:id="rId9" w:anchor="P53" w:history="1">
        <w:r w:rsidRPr="00E82E56">
          <w:rPr>
            <w:rFonts w:ascii="Times New Roman" w:hAnsi="Times New Roman"/>
          </w:rPr>
          <w:t>пунктом 5</w:t>
        </w:r>
      </w:hyperlink>
      <w:r w:rsidRPr="00E82E56">
        <w:rPr>
          <w:rFonts w:ascii="Times New Roman" w:hAnsi="Times New Roman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7. Глава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6587F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</w:t>
      </w:r>
      <w:r w:rsidR="00E6587F" w:rsidRPr="00E82E56">
        <w:rPr>
          <w:rFonts w:ascii="Times New Roman" w:hAnsi="Times New Roman"/>
        </w:rPr>
        <w:t>муниципальном образовании</w:t>
      </w:r>
      <w:r w:rsidRPr="00E82E56">
        <w:rPr>
          <w:rFonts w:ascii="Times New Roman" w:hAnsi="Times New Roman"/>
        </w:rPr>
        <w:t xml:space="preserve"> для рассмотрения.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bookmarkStart w:id="5" w:name="P65"/>
      <w:bookmarkEnd w:id="5"/>
      <w:r w:rsidRPr="00E82E56">
        <w:rPr>
          <w:rFonts w:ascii="Times New Roman" w:hAnsi="Times New Roman"/>
        </w:rPr>
        <w:t xml:space="preserve">8. Комиссия, действующая на основании </w:t>
      </w:r>
      <w:hyperlink r:id="rId10" w:anchor="P97" w:history="1">
        <w:r w:rsidRPr="00E82E56">
          <w:rPr>
            <w:rFonts w:ascii="Times New Roman" w:hAnsi="Times New Roman"/>
          </w:rPr>
          <w:t>Положения</w:t>
        </w:r>
      </w:hyperlink>
      <w:r w:rsidRPr="00E82E56">
        <w:rPr>
          <w:rFonts w:ascii="Times New Roman" w:hAnsi="Times New Roman"/>
        </w:rPr>
        <w:t xml:space="preserve"> о межведомственной комиссии по оценке возможности заключения специальных инвестиционных контрактов в </w:t>
      </w:r>
      <w:r w:rsidR="00E6587F" w:rsidRPr="00E82E56">
        <w:rPr>
          <w:rFonts w:ascii="Times New Roman" w:hAnsi="Times New Roman"/>
        </w:rPr>
        <w:t>муниципальном образовании</w:t>
      </w:r>
      <w:r w:rsidRPr="00E82E56">
        <w:rPr>
          <w:rFonts w:ascii="Times New Roman" w:hAnsi="Times New Roman"/>
        </w:rPr>
        <w:t xml:space="preserve">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9. При подготовке заключения, указанного в </w:t>
      </w:r>
      <w:hyperlink r:id="rId11" w:anchor="P65" w:history="1">
        <w:r w:rsidRPr="00E82E56">
          <w:rPr>
            <w:rFonts w:ascii="Times New Roman" w:hAnsi="Times New Roman"/>
          </w:rPr>
          <w:t xml:space="preserve">пункте </w:t>
        </w:r>
      </w:hyperlink>
      <w:r w:rsidRPr="00E82E56">
        <w:rPr>
          <w:rFonts w:ascii="Times New Roman" w:hAnsi="Times New Roman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2" w:anchor="P40" w:history="1">
        <w:r w:rsidRPr="00E82E56">
          <w:rPr>
            <w:rFonts w:ascii="Times New Roman" w:hAnsi="Times New Roman"/>
          </w:rPr>
          <w:t>пункте 4</w:t>
        </w:r>
      </w:hyperlink>
      <w:r w:rsidRPr="00E82E56">
        <w:rPr>
          <w:rFonts w:ascii="Times New Roman" w:hAnsi="Times New Roman"/>
        </w:rPr>
        <w:t xml:space="preserve"> настоящего  Порядка.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10. Комиссия не позднее 30 рабочих дней со дня поступления Главе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6587F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документов, указанных в </w:t>
      </w:r>
      <w:hyperlink r:id="rId13" w:anchor="P37" w:history="1">
        <w:r w:rsidRPr="00E82E56">
          <w:rPr>
            <w:rFonts w:ascii="Times New Roman" w:hAnsi="Times New Roman"/>
          </w:rPr>
          <w:t>пункте 4</w:t>
        </w:r>
      </w:hyperlink>
      <w:r w:rsidRPr="00E82E56">
        <w:rPr>
          <w:rFonts w:ascii="Times New Roman" w:hAnsi="Times New Roman"/>
        </w:rPr>
        <w:t xml:space="preserve"> настоящего  Порядка, подготавливает заключение, в котором содержится: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а) перечень мер стимулирования, осуществляемых в отношении инвестора и (или) привлеченного лица;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б) перечень обязательств инвестора и привлеченного лица (в случае его привлечения);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в) срок действия специального инвестиционного контракта;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е) перечень мероприятий инвестиционного проекта;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ж) объем инвестиций в инвестиционный проект;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з) решение комиссии о возможности (невозможности) заключения специального инвестиционного контракта.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а) инвестиционный проект не соответствует целям, указанным в </w:t>
      </w:r>
      <w:hyperlink r:id="rId14" w:anchor="P35" w:history="1">
        <w:r w:rsidRPr="00E82E56">
          <w:rPr>
            <w:rFonts w:ascii="Times New Roman" w:hAnsi="Times New Roman"/>
          </w:rPr>
          <w:t>пункте 2</w:t>
        </w:r>
      </w:hyperlink>
      <w:r w:rsidRPr="00E82E56">
        <w:rPr>
          <w:rFonts w:ascii="Times New Roman" w:hAnsi="Times New Roman"/>
        </w:rPr>
        <w:t xml:space="preserve"> настоящего Порядка;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б) представленные инвестором заявление и документы не соответствуют </w:t>
      </w:r>
      <w:hyperlink r:id="rId15" w:anchor="P37" w:history="1">
        <w:r w:rsidRPr="00E82E56">
          <w:rPr>
            <w:rFonts w:ascii="Times New Roman" w:hAnsi="Times New Roman"/>
          </w:rPr>
          <w:t>пунктам 4</w:t>
        </w:r>
      </w:hyperlink>
      <w:r w:rsidRPr="00E82E56">
        <w:rPr>
          <w:rFonts w:ascii="Times New Roman" w:hAnsi="Times New Roman"/>
        </w:rPr>
        <w:t xml:space="preserve"> - </w:t>
      </w:r>
      <w:hyperlink r:id="rId16" w:anchor="P63" w:history="1">
        <w:r w:rsidRPr="00E82E56">
          <w:rPr>
            <w:rFonts w:ascii="Times New Roman" w:hAnsi="Times New Roman"/>
          </w:rPr>
          <w:t>6</w:t>
        </w:r>
      </w:hyperlink>
      <w:r w:rsidRPr="00E82E56">
        <w:rPr>
          <w:rFonts w:ascii="Times New Roman" w:hAnsi="Times New Roman"/>
        </w:rPr>
        <w:t xml:space="preserve"> настоящего Порядка;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</w:t>
      </w:r>
      <w:r w:rsidR="004F4113" w:rsidRPr="00E82E56">
        <w:rPr>
          <w:rFonts w:ascii="Times New Roman" w:hAnsi="Times New Roman"/>
        </w:rPr>
        <w:t xml:space="preserve"> Российской Федерации, Саратовской</w:t>
      </w:r>
      <w:r w:rsidRPr="00E82E56">
        <w:rPr>
          <w:rFonts w:ascii="Times New Roman" w:hAnsi="Times New Roman"/>
        </w:rPr>
        <w:t xml:space="preserve"> области, </w:t>
      </w:r>
      <w:proofErr w:type="gramStart"/>
      <w:r w:rsidRPr="00E82E56">
        <w:rPr>
          <w:rFonts w:ascii="Times New Roman" w:hAnsi="Times New Roman"/>
        </w:rPr>
        <w:t>муниципальными</w:t>
      </w:r>
      <w:proofErr w:type="gramEnd"/>
      <w:r w:rsidRPr="00E82E56">
        <w:rPr>
          <w:rFonts w:ascii="Times New Roman" w:hAnsi="Times New Roman"/>
        </w:rPr>
        <w:t xml:space="preserve"> правовым актам сельского поселения.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 w:rsidRPr="00E82E56">
        <w:rPr>
          <w:rFonts w:ascii="Times New Roman" w:hAnsi="Times New Roman"/>
        </w:rPr>
        <w:t>и</w:t>
      </w:r>
      <w:proofErr w:type="gramEnd"/>
      <w:r w:rsidRPr="00E82E56">
        <w:rPr>
          <w:rFonts w:ascii="Times New Roman" w:hAnsi="Times New Roman"/>
        </w:rPr>
        <w:t xml:space="preserve"> специального инвестиционного контракта.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13. </w:t>
      </w:r>
      <w:proofErr w:type="gramStart"/>
      <w:r w:rsidRPr="00E82E56">
        <w:rPr>
          <w:rFonts w:ascii="Times New Roman" w:hAnsi="Times New Roman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70690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</w:t>
      </w:r>
      <w:r w:rsidR="00E70690" w:rsidRPr="00E82E56">
        <w:rPr>
          <w:rFonts w:ascii="Times New Roman" w:hAnsi="Times New Roman"/>
        </w:rPr>
        <w:t>х</w:t>
      </w:r>
      <w:r w:rsidRPr="00E82E56">
        <w:rPr>
          <w:rFonts w:ascii="Times New Roman" w:hAnsi="Times New Roman"/>
        </w:rPr>
        <w:t>ся условий специального инвестиционного контракта, содержащихся в</w:t>
      </w:r>
      <w:proofErr w:type="gramEnd"/>
      <w:r w:rsidRPr="00E82E56">
        <w:rPr>
          <w:rFonts w:ascii="Times New Roman" w:hAnsi="Times New Roman"/>
        </w:rPr>
        <w:t xml:space="preserve"> </w:t>
      </w:r>
      <w:proofErr w:type="gramStart"/>
      <w:r w:rsidRPr="00E82E56">
        <w:rPr>
          <w:rFonts w:ascii="Times New Roman" w:hAnsi="Times New Roman"/>
        </w:rPr>
        <w:t>заключении</w:t>
      </w:r>
      <w:proofErr w:type="gramEnd"/>
      <w:r w:rsidRPr="00E82E56">
        <w:rPr>
          <w:rFonts w:ascii="Times New Roman" w:hAnsi="Times New Roman"/>
        </w:rPr>
        <w:t>).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14. В течение 10 рабочих дней со дня получения протокола разногласий  Глава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70690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E82E56">
        <w:rPr>
          <w:rFonts w:ascii="Times New Roman" w:hAnsi="Times New Roman"/>
        </w:rPr>
        <w:t>и</w:t>
      </w:r>
      <w:proofErr w:type="gramEnd"/>
      <w:r w:rsidRPr="00E82E56">
        <w:rPr>
          <w:rFonts w:ascii="Times New Roman" w:hAnsi="Times New Roman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15. </w:t>
      </w:r>
      <w:proofErr w:type="gramStart"/>
      <w:r w:rsidRPr="00E82E56">
        <w:rPr>
          <w:rFonts w:ascii="Times New Roman" w:hAnsi="Times New Roman"/>
        </w:rPr>
        <w:t xml:space="preserve">В случае неполучения  Главой 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70690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E82E56">
        <w:rPr>
          <w:rFonts w:ascii="Times New Roman" w:hAnsi="Times New Roman"/>
        </w:rPr>
        <w:t xml:space="preserve"> </w:t>
      </w:r>
      <w:proofErr w:type="gramStart"/>
      <w:r w:rsidRPr="00E82E56">
        <w:rPr>
          <w:rFonts w:ascii="Times New Roman" w:hAnsi="Times New Roman"/>
        </w:rPr>
        <w:t>случае</w:t>
      </w:r>
      <w:proofErr w:type="gramEnd"/>
      <w:r w:rsidRPr="00E82E56">
        <w:rPr>
          <w:rFonts w:ascii="Times New Roman" w:hAnsi="Times New Roman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70690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подписывает специальный инвестиционный контракт.</w:t>
      </w:r>
    </w:p>
    <w:p w:rsidR="00C84916" w:rsidRPr="00E82E56" w:rsidRDefault="00C84916" w:rsidP="00712A20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17. Экземпляры подписанного всеми участниками специального инвестиционного контракта передаются  Главе 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70690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>, указанным участникам специального инвестиционного контракта.</w:t>
      </w:r>
    </w:p>
    <w:p w:rsidR="00712A20" w:rsidRPr="00E82E56" w:rsidRDefault="00C84916" w:rsidP="00E82E5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                    </w:t>
      </w:r>
    </w:p>
    <w:p w:rsidR="00712A20" w:rsidRPr="00E82E56" w:rsidRDefault="00712A20" w:rsidP="00B83E76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B83E76" w:rsidRPr="00E82E56" w:rsidRDefault="00B83E76" w:rsidP="00B83E76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C84916" w:rsidRPr="00E82E56" w:rsidRDefault="00C84916" w:rsidP="00722663">
      <w:pPr>
        <w:pStyle w:val="ConsPlusNormal"/>
        <w:jc w:val="right"/>
        <w:outlineLvl w:val="1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Приложение N 1</w:t>
      </w:r>
    </w:p>
    <w:p w:rsidR="00C84916" w:rsidRPr="00E82E56" w:rsidRDefault="00C84916" w:rsidP="00722663">
      <w:pPr>
        <w:pStyle w:val="ConsPlusNormal"/>
        <w:jc w:val="right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                                                         к Порядку заключения специального</w:t>
      </w:r>
    </w:p>
    <w:p w:rsidR="00C84916" w:rsidRPr="00E82E56" w:rsidRDefault="00C84916" w:rsidP="00722663">
      <w:pPr>
        <w:pStyle w:val="ConsPlusNormal"/>
        <w:jc w:val="right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                                                                        инвестиционного контракта</w:t>
      </w:r>
    </w:p>
    <w:p w:rsidR="00C84916" w:rsidRPr="00E82E56" w:rsidRDefault="00C84916" w:rsidP="00722663">
      <w:pPr>
        <w:pStyle w:val="ConsPlusNonformat"/>
        <w:jc w:val="center"/>
        <w:rPr>
          <w:rFonts w:ascii="Times New Roman" w:hAnsi="Times New Roman" w:cs="Times New Roman"/>
        </w:rPr>
      </w:pPr>
    </w:p>
    <w:p w:rsidR="00C84916" w:rsidRPr="00E82E56" w:rsidRDefault="00C84916" w:rsidP="00722663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94"/>
      <w:bookmarkEnd w:id="6"/>
      <w:r w:rsidRPr="00E82E56">
        <w:rPr>
          <w:rFonts w:ascii="Times New Roman" w:hAnsi="Times New Roman" w:cs="Times New Roman"/>
        </w:rPr>
        <w:t>ЗАЯВЛЕНИЕ</w:t>
      </w:r>
    </w:p>
    <w:p w:rsidR="00C84916" w:rsidRPr="00E82E56" w:rsidRDefault="00C84916" w:rsidP="00722663">
      <w:pPr>
        <w:pStyle w:val="ConsPlusNonformat"/>
        <w:jc w:val="center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о заключении специального инвестиционного контракта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В     соответствии     с     Порядком       заключения     специального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инвестиционного   контракта,   утвержденным   постановлением  Администрации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E70690" w:rsidRPr="00E82E56">
        <w:rPr>
          <w:rFonts w:ascii="Times New Roman" w:hAnsi="Times New Roman" w:cs="Times New Roman"/>
        </w:rPr>
        <w:t xml:space="preserve"> МО</w:t>
      </w:r>
      <w:r w:rsidRPr="00E82E56">
        <w:rPr>
          <w:rFonts w:ascii="Times New Roman" w:hAnsi="Times New Roman" w:cs="Times New Roman"/>
        </w:rPr>
        <w:t xml:space="preserve"> от ________________ N ________ (далее - Порядок),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__________________________________________________________________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__________________________________________________________________,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(полное наименование инвестора)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ОГРН </w:t>
      </w:r>
      <w:hyperlink r:id="rId17" w:anchor="P216" w:history="1">
        <w:r w:rsidRPr="00E82E56">
          <w:t>&lt;*&gt;</w:t>
        </w:r>
      </w:hyperlink>
      <w:r w:rsidRPr="00E82E56">
        <w:t xml:space="preserve"> </w:t>
      </w:r>
      <w:r w:rsidRPr="00E82E56">
        <w:rPr>
          <w:rFonts w:ascii="Times New Roman" w:hAnsi="Times New Roman" w:cs="Times New Roman"/>
        </w:rPr>
        <w:t>_________________________________________________________________,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ИНН, КПП </w:t>
      </w:r>
      <w:hyperlink r:id="rId18" w:anchor="P216" w:history="1">
        <w:r w:rsidRPr="00E82E56">
          <w:t>&lt;*&gt;</w:t>
        </w:r>
      </w:hyperlink>
      <w:r w:rsidRPr="00E82E56">
        <w:t xml:space="preserve"> </w:t>
      </w:r>
      <w:r w:rsidRPr="00E82E56">
        <w:rPr>
          <w:rFonts w:ascii="Times New Roman" w:hAnsi="Times New Roman" w:cs="Times New Roman"/>
        </w:rPr>
        <w:t>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_________________________________________________________________,</w:t>
      </w:r>
    </w:p>
    <w:p w:rsidR="00C84916" w:rsidRPr="00E82E56" w:rsidRDefault="00C84916" w:rsidP="00C84916">
      <w:pPr>
        <w:pStyle w:val="ConsPlusNonformat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__________________________________________________________________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(наименование инвестиционного проекта)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на  условиях,  указанных  в  </w:t>
      </w:r>
      <w:hyperlink r:id="rId19" w:anchor="P226" w:history="1">
        <w:r w:rsidRPr="00E82E56">
          <w:rPr>
            <w:rFonts w:ascii="Times New Roman" w:hAnsi="Times New Roman" w:cs="Times New Roman"/>
          </w:rPr>
          <w:t>приложении</w:t>
        </w:r>
      </w:hyperlink>
      <w:r w:rsidRPr="00E82E56">
        <w:rPr>
          <w:rFonts w:ascii="Times New Roman" w:hAnsi="Times New Roman" w:cs="Times New Roman"/>
        </w:rPr>
        <w:t xml:space="preserve">  к  настоящему  заявлению,  которое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является его неотъемлемой частью.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К исполнению специального инвестиционного  контракта  привлекается </w:t>
      </w:r>
      <w:hyperlink r:id="rId20" w:anchor="P218" w:history="1">
        <w:r w:rsidRPr="00E82E56">
          <w:t>&lt;**&gt;</w:t>
        </w:r>
      </w:hyperlink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__________________________________________________________________,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(в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ОГРН _____________________________________________________________________,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ИНН, КПП _________________________________________________________________,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2E56">
        <w:rPr>
          <w:rFonts w:ascii="Times New Roman" w:hAnsi="Times New Roman" w:cs="Times New Roman"/>
        </w:rPr>
        <w:t>которое</w:t>
      </w:r>
      <w:proofErr w:type="gramEnd"/>
      <w:r w:rsidRPr="00E82E56">
        <w:rPr>
          <w:rFonts w:ascii="Times New Roman" w:hAnsi="Times New Roman" w:cs="Times New Roman"/>
        </w:rPr>
        <w:t xml:space="preserve"> является __________________________________________________________</w:t>
      </w:r>
    </w:p>
    <w:p w:rsidR="00C84916" w:rsidRPr="00E82E5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82E56"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proofErr w:type="gramEnd"/>
    </w:p>
    <w:p w:rsidR="00C84916" w:rsidRPr="00E82E5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C84916" w:rsidRPr="00E82E5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по отношению к инвестору, что подтверждается 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__________________________________________________________________________,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</w:t>
      </w:r>
      <w:proofErr w:type="gramStart"/>
      <w:r w:rsidRPr="00E82E56">
        <w:rPr>
          <w:rFonts w:ascii="Times New Roman" w:hAnsi="Times New Roman" w:cs="Times New Roman"/>
        </w:rPr>
        <w:t>(реквизиты прилагаемого к заявлению документа, подтверждающего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и  </w:t>
      </w:r>
      <w:proofErr w:type="gramStart"/>
      <w:r w:rsidRPr="00E82E56">
        <w:rPr>
          <w:rFonts w:ascii="Times New Roman" w:hAnsi="Times New Roman" w:cs="Times New Roman"/>
        </w:rPr>
        <w:t>которое</w:t>
      </w:r>
      <w:proofErr w:type="gramEnd"/>
      <w:r w:rsidRPr="00E82E56">
        <w:rPr>
          <w:rFonts w:ascii="Times New Roman" w:hAnsi="Times New Roman" w:cs="Times New Roman"/>
        </w:rPr>
        <w:t xml:space="preserve"> участвует в исполнении специального инвестиционного контракта на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2E56">
        <w:rPr>
          <w:rFonts w:ascii="Times New Roman" w:hAnsi="Times New Roman" w:cs="Times New Roman"/>
        </w:rPr>
        <w:t>условиях</w:t>
      </w:r>
      <w:proofErr w:type="gramEnd"/>
      <w:r w:rsidRPr="00E82E56">
        <w:rPr>
          <w:rFonts w:ascii="Times New Roman" w:hAnsi="Times New Roman" w:cs="Times New Roman"/>
        </w:rPr>
        <w:t xml:space="preserve">, указанных в </w:t>
      </w:r>
      <w:hyperlink r:id="rId21" w:anchor="P226" w:history="1">
        <w:r w:rsidRPr="00E82E56">
          <w:rPr>
            <w:rFonts w:ascii="Times New Roman" w:hAnsi="Times New Roman" w:cs="Times New Roman"/>
          </w:rPr>
          <w:t>приложении</w:t>
        </w:r>
      </w:hyperlink>
      <w:r w:rsidRPr="00E82E56">
        <w:rPr>
          <w:rFonts w:ascii="Times New Roman" w:hAnsi="Times New Roman" w:cs="Times New Roman"/>
        </w:rPr>
        <w:t xml:space="preserve"> к настоящему заявлению.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Настоящим подтверждаю, что:</w:t>
      </w:r>
    </w:p>
    <w:p w:rsidR="00C84916" w:rsidRPr="00E82E56" w:rsidRDefault="00C84916" w:rsidP="00C84916">
      <w:pPr>
        <w:pStyle w:val="ConsPlusNonformat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1) в отношении ________________________________________________________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наименование инвестора и привлеченного лица  (в случае его привлечения)</w:t>
      </w:r>
    </w:p>
    <w:p w:rsidR="00C84916" w:rsidRPr="00E82E56" w:rsidRDefault="00C84916" w:rsidP="00C84916">
      <w:pPr>
        <w:pStyle w:val="ConsPlusNonformat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  (</w:t>
      </w:r>
      <w:proofErr w:type="gramStart"/>
      <w:r w:rsidRPr="00E82E56">
        <w:rPr>
          <w:rFonts w:ascii="Times New Roman" w:hAnsi="Times New Roman" w:cs="Times New Roman"/>
        </w:rPr>
        <w:t>проводятся</w:t>
      </w:r>
      <w:proofErr w:type="gramEnd"/>
      <w:r w:rsidRPr="00E82E56">
        <w:rPr>
          <w:rFonts w:ascii="Times New Roman" w:hAnsi="Times New Roman" w:cs="Times New Roman"/>
        </w:rPr>
        <w:t>/не проводятся)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иные процедуры, предусмотренные Федеральным </w:t>
      </w:r>
      <w:hyperlink r:id="rId22" w:history="1">
        <w:r w:rsidRPr="00E82E56">
          <w:rPr>
            <w:rFonts w:ascii="Times New Roman" w:hAnsi="Times New Roman" w:cs="Times New Roman"/>
          </w:rPr>
          <w:t>законом</w:t>
        </w:r>
      </w:hyperlink>
      <w:r w:rsidRPr="00E82E56">
        <w:rPr>
          <w:rFonts w:ascii="Times New Roman" w:hAnsi="Times New Roman" w:cs="Times New Roman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(указываются проводимые процедуры)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его  (их)  деятельность  в  порядке,  предусмотренном  </w:t>
      </w:r>
      <w:hyperlink r:id="rId23" w:history="1">
        <w:r w:rsidRPr="00E82E56">
          <w:rPr>
            <w:rFonts w:ascii="Times New Roman" w:hAnsi="Times New Roman" w:cs="Times New Roman"/>
          </w:rPr>
          <w:t>Кодексом</w:t>
        </w:r>
      </w:hyperlink>
      <w:r w:rsidRPr="00E82E56">
        <w:rPr>
          <w:rFonts w:ascii="Times New Roman" w:hAnsi="Times New Roman" w:cs="Times New Roman"/>
        </w:rPr>
        <w:t xml:space="preserve">  </w:t>
      </w:r>
      <w:proofErr w:type="gramStart"/>
      <w:r w:rsidRPr="00E82E56">
        <w:rPr>
          <w:rFonts w:ascii="Times New Roman" w:hAnsi="Times New Roman" w:cs="Times New Roman"/>
        </w:rPr>
        <w:t>Российской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Федерации об административных правонарушениях, не </w:t>
      </w:r>
      <w:proofErr w:type="gramStart"/>
      <w:r w:rsidRPr="00E82E56">
        <w:rPr>
          <w:rFonts w:ascii="Times New Roman" w:hAnsi="Times New Roman" w:cs="Times New Roman"/>
        </w:rPr>
        <w:t>приостановлена</w:t>
      </w:r>
      <w:proofErr w:type="gramEnd"/>
      <w:r w:rsidRPr="00E82E56">
        <w:rPr>
          <w:rFonts w:ascii="Times New Roman" w:hAnsi="Times New Roman" w:cs="Times New Roman"/>
        </w:rPr>
        <w:t>;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2)  балансовая  стоимость  активов  инвестора  и  привлеченного лица (</w:t>
      </w:r>
      <w:proofErr w:type="gramStart"/>
      <w:r w:rsidRPr="00E82E56">
        <w:rPr>
          <w:rFonts w:ascii="Times New Roman" w:hAnsi="Times New Roman" w:cs="Times New Roman"/>
        </w:rPr>
        <w:t>в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2E56">
        <w:rPr>
          <w:rFonts w:ascii="Times New Roman" w:hAnsi="Times New Roman" w:cs="Times New Roman"/>
        </w:rPr>
        <w:t>случае</w:t>
      </w:r>
      <w:proofErr w:type="gramEnd"/>
      <w:r w:rsidRPr="00E82E56">
        <w:rPr>
          <w:rFonts w:ascii="Times New Roman" w:hAnsi="Times New Roman" w:cs="Times New Roman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3)  задолженность  инвестора  по  начисленным  налогам,  сборам  и иным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тыс. рублей;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4)  задолженность  привлеченного  лица  (в  случае  его привлечения) </w:t>
      </w:r>
      <w:proofErr w:type="gramStart"/>
      <w:r w:rsidRPr="00E82E56">
        <w:rPr>
          <w:rFonts w:ascii="Times New Roman" w:hAnsi="Times New Roman" w:cs="Times New Roman"/>
        </w:rPr>
        <w:t>по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lastRenderedPageBreak/>
        <w:t>начисленным  налогам,  сборам и иным обязательным платежам в бюджеты любого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4" w:anchor="P218" w:history="1">
        <w:r w:rsidRPr="00E82E56">
          <w:t>&lt;**&gt;</w:t>
        </w:r>
      </w:hyperlink>
      <w:r w:rsidRPr="00E82E56">
        <w:rPr>
          <w:rFonts w:ascii="Times New Roman" w:hAnsi="Times New Roman" w:cs="Times New Roman"/>
        </w:rPr>
        <w:t>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</w:p>
    <w:p w:rsidR="00C84916" w:rsidRPr="00E82E56" w:rsidRDefault="00C84916" w:rsidP="00C84916">
      <w:pPr>
        <w:pStyle w:val="ConsPlusNonformat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Сообщаю, что аффилированными лицами 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                                           (наименование инвестора)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являются ______________________________________________________________,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</w:t>
      </w:r>
      <w:proofErr w:type="gramStart"/>
      <w:r w:rsidRPr="00E82E56">
        <w:rPr>
          <w:rFonts w:ascii="Times New Roman" w:hAnsi="Times New Roman" w:cs="Times New Roman"/>
        </w:rPr>
        <w:t>(перечисляются все аффилированные лица инвестора, определяемые в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</w:t>
      </w:r>
      <w:proofErr w:type="gramStart"/>
      <w:r w:rsidRPr="00E82E56">
        <w:rPr>
          <w:rFonts w:ascii="Times New Roman" w:hAnsi="Times New Roman" w:cs="Times New Roman"/>
        </w:rPr>
        <w:t>соответствии</w:t>
      </w:r>
      <w:proofErr w:type="gramEnd"/>
      <w:r w:rsidRPr="00E82E56">
        <w:rPr>
          <w:rFonts w:ascii="Times New Roman" w:hAnsi="Times New Roman" w:cs="Times New Roman"/>
        </w:rPr>
        <w:t xml:space="preserve"> со </w:t>
      </w:r>
      <w:hyperlink r:id="rId25" w:history="1">
        <w:r w:rsidRPr="00E82E56">
          <w:t>статьей 53.2</w:t>
        </w:r>
      </w:hyperlink>
      <w:r w:rsidRPr="00E82E56"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C84916" w:rsidRPr="00E82E56" w:rsidRDefault="00C84916" w:rsidP="00C84916">
      <w:pPr>
        <w:pStyle w:val="ConsPlusNonformat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а аффилированными лицами __________________________________________________</w:t>
      </w:r>
    </w:p>
    <w:p w:rsidR="00C84916" w:rsidRPr="00E82E5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(наименование привлеченного лица   (в случае его привлечения))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являются _________________________________________________________________.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</w:t>
      </w:r>
      <w:proofErr w:type="gramStart"/>
      <w:r w:rsidRPr="00E82E56">
        <w:rPr>
          <w:rFonts w:ascii="Times New Roman" w:hAnsi="Times New Roman" w:cs="Times New Roman"/>
        </w:rPr>
        <w:t>(перечисляются все аффилированные лица привлеченного лица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(в случае его привлечения), определяемые в соответствии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со </w:t>
      </w:r>
      <w:hyperlink r:id="rId26" w:history="1">
        <w:r w:rsidRPr="00E82E56">
          <w:t>статьей 53.2</w:t>
        </w:r>
      </w:hyperlink>
      <w:r w:rsidRPr="00E82E56"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C84916" w:rsidRPr="00E82E56" w:rsidRDefault="00C84916" w:rsidP="00C84916">
      <w:pPr>
        <w:pStyle w:val="ConsPlusNonformat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       (наименование инвестора)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готово   подписать   специальный   инвестиционный   контракт  на  условиях,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2E56">
        <w:rPr>
          <w:rFonts w:ascii="Times New Roman" w:hAnsi="Times New Roman" w:cs="Times New Roman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7" w:history="1">
        <w:r w:rsidRPr="00E82E56">
          <w:rPr>
            <w:rFonts w:ascii="Times New Roman" w:hAnsi="Times New Roman" w:cs="Times New Roman"/>
          </w:rPr>
          <w:t>Постановлением</w:t>
        </w:r>
      </w:hyperlink>
      <w:r w:rsidRPr="00E82E56">
        <w:rPr>
          <w:rFonts w:ascii="Times New Roman" w:hAnsi="Times New Roman" w:cs="Times New Roman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Контактным лицом по настоящему заявлению является: __________________________________________________________________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</w:t>
      </w:r>
      <w:proofErr w:type="gramStart"/>
      <w:r w:rsidRPr="00E82E56">
        <w:rPr>
          <w:rFonts w:ascii="Times New Roman" w:hAnsi="Times New Roman" w:cs="Times New Roman"/>
        </w:rPr>
        <w:t>(фамилия, имя, отчество, должность, контактный телефон и адрес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  электронной почты)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Приложение: _______________________________________________________________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</w:t>
      </w:r>
      <w:proofErr w:type="gramStart"/>
      <w:r w:rsidRPr="00E82E56">
        <w:rPr>
          <w:rFonts w:ascii="Times New Roman" w:hAnsi="Times New Roman" w:cs="Times New Roman"/>
        </w:rPr>
        <w:t>(перечисляются документы, прилагаемые к заявлению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в соответствии с </w:t>
      </w:r>
      <w:hyperlink r:id="rId28" w:anchor="P37" w:history="1">
        <w:r w:rsidRPr="00E82E56">
          <w:t>пунктами 4</w:t>
        </w:r>
      </w:hyperlink>
      <w:r w:rsidRPr="00E82E56">
        <w:t xml:space="preserve"> - </w:t>
      </w:r>
      <w:hyperlink r:id="rId29" w:anchor="P59" w:history="1">
        <w:r w:rsidRPr="00E82E56">
          <w:t>6</w:t>
        </w:r>
      </w:hyperlink>
      <w:r w:rsidRPr="00E82E56">
        <w:rPr>
          <w:rFonts w:ascii="Times New Roman" w:hAnsi="Times New Roman" w:cs="Times New Roman"/>
        </w:rPr>
        <w:t xml:space="preserve"> Порядка)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Представитель инвестора       _______________________________   И.О.Фамилия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МП              (подпись)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(при наличии)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"___" ___________ 20__ года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Настоящим подтверждаю, что 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            (наименование привлеченного лица   (в случае его привлечения))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0" w:anchor="P218" w:history="1">
        <w:r w:rsidRPr="00E82E56">
          <w:t>&lt;**&gt;</w:t>
        </w:r>
      </w:hyperlink>
      <w:r w:rsidRPr="00E82E56">
        <w:rPr>
          <w:rFonts w:ascii="Times New Roman" w:hAnsi="Times New Roman" w:cs="Times New Roman"/>
        </w:rPr>
        <w:t>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Представитель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привлеченного лица            _______________________________   И.О.Фамилия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МП              (подпись)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(при наличии)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"___" ___________ 20__ года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bookmarkStart w:id="7" w:name="P216"/>
      <w:bookmarkEnd w:id="7"/>
      <w:r w:rsidRPr="00E82E56">
        <w:rPr>
          <w:rFonts w:ascii="Times New Roman" w:hAnsi="Times New Roman" w:cs="Times New Roman"/>
        </w:rPr>
        <w:t xml:space="preserve">    &lt;*&gt;  Инвестор,  зарегистрированный  в  соответствии с законодательством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иностранного государства, указывает аналогичные данные (при наличии).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bookmarkStart w:id="8" w:name="P218"/>
      <w:bookmarkEnd w:id="8"/>
      <w:r w:rsidRPr="00E82E56">
        <w:rPr>
          <w:rFonts w:ascii="Times New Roman" w:hAnsi="Times New Roman" w:cs="Times New Roman"/>
        </w:rPr>
        <w:t xml:space="preserve">    &lt;**&gt; В случае если привлеченные к участию в инвестиционном проекте лица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rmal"/>
        <w:jc w:val="right"/>
        <w:outlineLvl w:val="2"/>
        <w:rPr>
          <w:rFonts w:ascii="Times New Roman" w:hAnsi="Times New Roman"/>
        </w:rPr>
      </w:pPr>
      <w:bookmarkStart w:id="9" w:name="P226"/>
      <w:bookmarkEnd w:id="9"/>
    </w:p>
    <w:p w:rsidR="00C84916" w:rsidRPr="00E82E56" w:rsidRDefault="00C84916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712A20" w:rsidRPr="00E82E56" w:rsidRDefault="00712A20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712A20" w:rsidRPr="00E82E56" w:rsidRDefault="00712A20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712A20" w:rsidRPr="00E82E56" w:rsidRDefault="00712A20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712A20" w:rsidRPr="00E82E56" w:rsidRDefault="00712A20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712A20" w:rsidRPr="00E82E56" w:rsidRDefault="00712A20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712A20" w:rsidRPr="00E82E56" w:rsidRDefault="00712A20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712A20" w:rsidRPr="00E82E56" w:rsidRDefault="00712A20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712A20" w:rsidRPr="00E82E56" w:rsidRDefault="00712A20" w:rsidP="00E82E56">
      <w:pPr>
        <w:pStyle w:val="ConsPlusNormal"/>
        <w:ind w:firstLine="0"/>
        <w:outlineLvl w:val="2"/>
        <w:rPr>
          <w:rFonts w:ascii="Times New Roman" w:hAnsi="Times New Roman"/>
        </w:rPr>
      </w:pPr>
    </w:p>
    <w:p w:rsidR="00712A20" w:rsidRPr="00E82E56" w:rsidRDefault="00712A20" w:rsidP="00C84916">
      <w:pPr>
        <w:pStyle w:val="ConsPlusNormal"/>
        <w:jc w:val="right"/>
        <w:outlineLvl w:val="2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rmal"/>
        <w:jc w:val="right"/>
        <w:outlineLvl w:val="2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Приложение</w:t>
      </w:r>
    </w:p>
    <w:p w:rsidR="00C84916" w:rsidRPr="00E82E56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к заявлению</w:t>
      </w:r>
    </w:p>
    <w:p w:rsidR="00C84916" w:rsidRPr="00E82E56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о заключении </w:t>
      </w:r>
      <w:proofErr w:type="gramStart"/>
      <w:r w:rsidRPr="00E82E56">
        <w:rPr>
          <w:rFonts w:ascii="Times New Roman" w:hAnsi="Times New Roman"/>
        </w:rPr>
        <w:t>специального</w:t>
      </w:r>
      <w:proofErr w:type="gramEnd"/>
    </w:p>
    <w:p w:rsidR="00C84916" w:rsidRPr="00E82E56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инвестиционного контракта</w:t>
      </w: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1.  Срок  специального  инвестиционного  контракта  _____________ (лет)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2E56">
        <w:rPr>
          <w:rFonts w:ascii="Times New Roman" w:hAnsi="Times New Roman" w:cs="Times New Roman"/>
        </w:rPr>
        <w:t>(указывается  предлагаемый  инвестором  срок  специального  инвестиционного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контракта,  который  рассчитывается  в  соответствии с </w:t>
      </w:r>
      <w:hyperlink r:id="rId31" w:anchor="P35" w:history="1">
        <w:r w:rsidRPr="00E82E56">
          <w:rPr>
            <w:rFonts w:ascii="Times New Roman" w:hAnsi="Times New Roman" w:cs="Times New Roman"/>
          </w:rPr>
          <w:t>пунктом 3</w:t>
        </w:r>
      </w:hyperlink>
      <w:r w:rsidRPr="00E82E56">
        <w:rPr>
          <w:rFonts w:ascii="Times New Roman" w:hAnsi="Times New Roman" w:cs="Times New Roman"/>
        </w:rPr>
        <w:t xml:space="preserve"> Порядка, а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именно  срок  выхода  инвестиционного  проекта  на  проектную  операционную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прибыль, увеличенный на 5 лет, но не более 10 лет).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2. Обязательства инвестора: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2.1.  В  течение  срока действия специального инвестиционного контракта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осуществить инвестиционный проект </w:t>
      </w:r>
      <w:proofErr w:type="gramStart"/>
      <w:r w:rsidRPr="00E82E56">
        <w:rPr>
          <w:rFonts w:ascii="Times New Roman" w:hAnsi="Times New Roman" w:cs="Times New Roman"/>
        </w:rPr>
        <w:t>по</w:t>
      </w:r>
      <w:proofErr w:type="gramEnd"/>
      <w:r w:rsidRPr="00E82E56">
        <w:rPr>
          <w:rFonts w:ascii="Times New Roman" w:hAnsi="Times New Roman" w:cs="Times New Roman"/>
        </w:rPr>
        <w:t xml:space="preserve"> 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                   (создание или модернизация)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промышленного производства 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(наименование и адрес промышленного производства)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в  соответствии  с  прилагаемым  к  заявлению бизнес-планом </w:t>
      </w:r>
      <w:proofErr w:type="gramStart"/>
      <w:r w:rsidRPr="00E82E56">
        <w:rPr>
          <w:rFonts w:ascii="Times New Roman" w:hAnsi="Times New Roman" w:cs="Times New Roman"/>
        </w:rPr>
        <w:t>инвестиционного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проекта    и   организовать   выполнение   на   промышленном   производстве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технологических  и  производственных  операций по производству </w:t>
      </w:r>
      <w:proofErr w:type="gramStart"/>
      <w:r w:rsidRPr="00E82E56">
        <w:rPr>
          <w:rFonts w:ascii="Times New Roman" w:hAnsi="Times New Roman" w:cs="Times New Roman"/>
        </w:rPr>
        <w:t>промышленной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продукции,  указанной  в </w:t>
      </w:r>
      <w:hyperlink r:id="rId32" w:anchor="P299" w:history="1">
        <w:r w:rsidRPr="00E82E56">
          <w:rPr>
            <w:rFonts w:ascii="Times New Roman" w:hAnsi="Times New Roman" w:cs="Times New Roman"/>
          </w:rPr>
          <w:t>пункте 2.4</w:t>
        </w:r>
      </w:hyperlink>
      <w:r w:rsidRPr="00E82E56">
        <w:rPr>
          <w:rFonts w:ascii="Times New Roman" w:hAnsi="Times New Roman" w:cs="Times New Roman"/>
        </w:rPr>
        <w:t xml:space="preserve"> настоящего приложения, в соответствии </w:t>
      </w:r>
      <w:proofErr w:type="gramStart"/>
      <w:r w:rsidRPr="00E82E56">
        <w:rPr>
          <w:rFonts w:ascii="Times New Roman" w:hAnsi="Times New Roman" w:cs="Times New Roman"/>
        </w:rPr>
        <w:t>с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прилагаемым к заявлению графиком выполнения таких операций;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2.2.   Обеспечить   реализацию  следующих  мероприятий  </w:t>
      </w:r>
      <w:proofErr w:type="gramStart"/>
      <w:r w:rsidRPr="00E82E56">
        <w:rPr>
          <w:rFonts w:ascii="Times New Roman" w:hAnsi="Times New Roman" w:cs="Times New Roman"/>
        </w:rPr>
        <w:t>инвестиционного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проекта: __________________________________________________________________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</w:t>
      </w:r>
      <w:proofErr w:type="gramStart"/>
      <w:r w:rsidRPr="00E82E56">
        <w:rPr>
          <w:rFonts w:ascii="Times New Roman" w:hAnsi="Times New Roman" w:cs="Times New Roman"/>
        </w:rPr>
        <w:t>(перечисляются  основные мероприятия инвестиционного проекта,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</w:t>
      </w:r>
      <w:proofErr w:type="gramStart"/>
      <w:r w:rsidRPr="00E82E56">
        <w:rPr>
          <w:rFonts w:ascii="Times New Roman" w:hAnsi="Times New Roman" w:cs="Times New Roman"/>
        </w:rPr>
        <w:t>указанные</w:t>
      </w:r>
      <w:proofErr w:type="gramEnd"/>
      <w:r w:rsidRPr="00E82E56">
        <w:rPr>
          <w:rFonts w:ascii="Times New Roman" w:hAnsi="Times New Roman" w:cs="Times New Roman"/>
        </w:rPr>
        <w:t xml:space="preserve"> в бизнес-плане)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и несение следующих расходов инвестиционного характера </w:t>
      </w:r>
      <w:hyperlink r:id="rId33" w:anchor="P435" w:history="1">
        <w:r w:rsidRPr="00E82E56">
          <w:t>&lt;*&gt;</w:t>
        </w:r>
      </w:hyperlink>
      <w:r w:rsidRPr="00E82E56">
        <w:rPr>
          <w:rFonts w:ascii="Times New Roman" w:hAnsi="Times New Roman" w:cs="Times New Roman"/>
        </w:rPr>
        <w:t>:</w:t>
      </w: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912"/>
      </w:tblGrid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3</w:t>
            </w:r>
          </w:p>
        </w:tc>
      </w:tr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E82E56">
              <w:rPr>
                <w:rFonts w:ascii="Times New Roman" w:hAnsi="Times New Roman"/>
              </w:rPr>
              <w:t>расконсервацию</w:t>
            </w:r>
            <w:proofErr w:type="spellEnd"/>
            <w:r w:rsidRPr="00E82E56">
              <w:rPr>
                <w:rFonts w:ascii="Times New Roman" w:hAnsi="Times New Roman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  <w:r w:rsidRPr="00E82E56">
              <w:rPr>
                <w:rFonts w:ascii="Times New Roman" w:hAnsi="Times New Roman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285"/>
      <w:bookmarkEnd w:id="10"/>
      <w:r w:rsidRPr="00E82E56">
        <w:rPr>
          <w:rFonts w:ascii="Times New Roman" w:hAnsi="Times New Roman" w:cs="Times New Roman"/>
        </w:rPr>
        <w:t xml:space="preserve">    2.3. Вложить в инвестиционный проект инвестиции на общую сумму не менее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__________________________________________________________________________.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(общая сумма инвестиций в рублях (цифрами и прописью))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Источником инвестиций являются 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lastRenderedPageBreak/>
        <w:t>__________________________________________________________________________,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</w:t>
      </w:r>
      <w:proofErr w:type="gramStart"/>
      <w:r w:rsidRPr="00E82E56">
        <w:rPr>
          <w:rFonts w:ascii="Times New Roman" w:hAnsi="Times New Roman" w:cs="Times New Roman"/>
        </w:rPr>
        <w:t>(описание источника инвестиций: собственные средства, заемные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(кредитные) средства, средства участников инвестиционного договора,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заключаемого в целях реализации инвестиционного проекта в соответствии </w:t>
      </w:r>
      <w:proofErr w:type="gramStart"/>
      <w:r w:rsidRPr="00E82E56">
        <w:rPr>
          <w:rFonts w:ascii="Times New Roman" w:hAnsi="Times New Roman" w:cs="Times New Roman"/>
        </w:rPr>
        <w:t>с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законодательством об инвестиционной деятельности, другие источники)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что подтверждается _______________________________________________________;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  </w:t>
      </w:r>
      <w:proofErr w:type="gramStart"/>
      <w:r w:rsidRPr="00E82E56">
        <w:rPr>
          <w:rFonts w:ascii="Times New Roman" w:hAnsi="Times New Roman" w:cs="Times New Roman"/>
        </w:rPr>
        <w:t>(документы, подтверждающие возможность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вложения инвестиций по каждому источнику инвестиций,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например, кредитный договор или предварительный кредитный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договор с финансированием инвестиционного проекта)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bookmarkStart w:id="11" w:name="P299"/>
      <w:bookmarkEnd w:id="11"/>
      <w:r w:rsidRPr="00E82E56">
        <w:rPr>
          <w:rFonts w:ascii="Times New Roman" w:hAnsi="Times New Roman" w:cs="Times New Roman"/>
        </w:rPr>
        <w:t xml:space="preserve">    2.4.  Обеспечить освоение производства следующей промышленной продукции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(далее - продукция):</w:t>
      </w: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C84916" w:rsidRPr="00E82E56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E82E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82E5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4" w:history="1">
              <w:r w:rsidRPr="00E82E56">
                <w:rPr>
                  <w:sz w:val="16"/>
                  <w:szCs w:val="16"/>
                </w:rPr>
                <w:t>(ОКПД</w:t>
              </w:r>
              <w:proofErr w:type="gramStart"/>
              <w:r w:rsidRPr="00E82E56">
                <w:rPr>
                  <w:sz w:val="16"/>
                  <w:szCs w:val="16"/>
                </w:rPr>
                <w:t>2</w:t>
              </w:r>
              <w:proofErr w:type="gramEnd"/>
              <w:r w:rsidRPr="00E82E56">
                <w:rPr>
                  <w:sz w:val="16"/>
                  <w:szCs w:val="16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5" w:anchor="P436" w:history="1">
              <w:r w:rsidRPr="00E82E56">
                <w:rPr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 xml:space="preserve">Характеристики продукции </w:t>
            </w:r>
            <w:hyperlink r:id="rId36" w:anchor="P437" w:history="1">
              <w:r w:rsidRPr="00E82E56">
                <w:rPr>
                  <w:sz w:val="16"/>
                  <w:szCs w:val="16"/>
                </w:rPr>
                <w:t>&lt;***&gt;</w:t>
              </w:r>
            </w:hyperlink>
          </w:p>
        </w:tc>
      </w:tr>
      <w:tr w:rsidR="00C84916" w:rsidRPr="00E82E56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2.5.  Обеспечить  в  ходе реализации инвестиционного проекта достижение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2E56">
        <w:rPr>
          <w:rFonts w:ascii="Times New Roman" w:hAnsi="Times New Roman" w:cs="Times New Roman"/>
        </w:rPr>
        <w:t>следующих    показателей    в    отчетных    периодах    (отчетный   период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равен) ____________________________________________________________________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</w:t>
      </w:r>
      <w:proofErr w:type="gramStart"/>
      <w:r w:rsidRPr="00E82E56">
        <w:rPr>
          <w:rFonts w:ascii="Times New Roman" w:hAnsi="Times New Roman" w:cs="Times New Roman"/>
        </w:rPr>
        <w:t>(предлагаемый  инвестором  отчетный период, который не может быть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менее одного календарного года)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и к окончанию срока действия специального инвестиционного контракта</w:t>
      </w:r>
      <w:r w:rsidRPr="00E82E56">
        <w:t xml:space="preserve"> </w:t>
      </w:r>
      <w:hyperlink r:id="rId37" w:anchor="P438" w:history="1">
        <w:r w:rsidRPr="00E82E56">
          <w:t>&lt;****&gt;</w:t>
        </w:r>
      </w:hyperlink>
      <w:r w:rsidRPr="00E82E56">
        <w:rPr>
          <w:rFonts w:ascii="Times New Roman" w:hAnsi="Times New Roman" w:cs="Times New Roman"/>
        </w:rPr>
        <w:t>:</w:t>
      </w: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E82E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82E5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 xml:space="preserve">Значение показателя на конец n-го отчетного периода </w:t>
            </w:r>
            <w:hyperlink r:id="rId38" w:anchor="P439" w:history="1">
              <w:r w:rsidRPr="00E82E56">
                <w:rPr>
                  <w:sz w:val="16"/>
                  <w:szCs w:val="16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E82E56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5</w:t>
            </w:r>
            <w:r w:rsidRPr="00E82E56">
              <w:rPr>
                <w:rFonts w:ascii="Times New Roman" w:hAnsi="Times New Roman"/>
                <w:sz w:val="16"/>
                <w:szCs w:val="16"/>
              </w:rPr>
              <w:lastRenderedPageBreak/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Количество создаваемых рабочих мест </w:t>
            </w:r>
            <w:r w:rsidRPr="00E82E56">
              <w:rPr>
                <w:rFonts w:ascii="Times New Roman" w:hAnsi="Times New Roman"/>
                <w:sz w:val="16"/>
                <w:szCs w:val="16"/>
              </w:rPr>
              <w:lastRenderedPageBreak/>
              <w:t>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E82E56" w:rsidRDefault="00C84916" w:rsidP="005A7D7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2.6. _________________________________________________________________.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</w:t>
      </w:r>
      <w:proofErr w:type="gramStart"/>
      <w:r w:rsidRPr="00E82E56">
        <w:rPr>
          <w:rFonts w:ascii="Times New Roman" w:hAnsi="Times New Roman" w:cs="Times New Roman"/>
        </w:rPr>
        <w:t>(иные обязательства, которые инвестор готов принять на себя в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</w:t>
      </w:r>
      <w:proofErr w:type="gramStart"/>
      <w:r w:rsidRPr="00E82E56">
        <w:rPr>
          <w:rFonts w:ascii="Times New Roman" w:hAnsi="Times New Roman" w:cs="Times New Roman"/>
        </w:rPr>
        <w:t>соответствии</w:t>
      </w:r>
      <w:proofErr w:type="gramEnd"/>
      <w:r w:rsidRPr="00E82E56">
        <w:rPr>
          <w:rFonts w:ascii="Times New Roman" w:hAnsi="Times New Roman" w:cs="Times New Roman"/>
        </w:rPr>
        <w:t xml:space="preserve"> со специальным инвестиционным контрактом)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3.   Привлеченное     лицо    принимает    на    себя         </w:t>
      </w:r>
      <w:proofErr w:type="gramStart"/>
      <w:r w:rsidRPr="00E82E56">
        <w:rPr>
          <w:rFonts w:ascii="Times New Roman" w:hAnsi="Times New Roman" w:cs="Times New Roman"/>
        </w:rPr>
        <w:t>следующие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обязательства </w:t>
      </w:r>
      <w:hyperlink r:id="rId39" w:anchor="P441" w:history="1">
        <w:r w:rsidRPr="00E82E56">
          <w:t>&lt;*******&gt;</w:t>
        </w:r>
      </w:hyperlink>
      <w:r w:rsidRPr="00E82E56">
        <w:rPr>
          <w:rFonts w:ascii="Times New Roman" w:hAnsi="Times New Roman" w:cs="Times New Roman"/>
        </w:rPr>
        <w:t xml:space="preserve"> __________________________________________________.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82E56">
        <w:rPr>
          <w:rFonts w:ascii="Times New Roman" w:hAnsi="Times New Roman" w:cs="Times New Roman"/>
        </w:rPr>
        <w:t>(обязательства привлеченного лица в ходе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                  реализации инвестиционного проекта)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4.  Предлагаемый  перечень  мер  стимулирования  деятельности  в  сфере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промышленности для включения в специальный инвестиционный контракт:</w:t>
      </w: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3686"/>
        <w:gridCol w:w="2835"/>
      </w:tblGrid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E82E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82E5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 w:rsidP="00BD135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 xml:space="preserve">Основание для применения меры стимулирования (нормативные правовые акты </w:t>
            </w:r>
            <w:r w:rsidR="00BD1359" w:rsidRPr="00E82E56">
              <w:rPr>
                <w:rFonts w:ascii="Times New Roman" w:hAnsi="Times New Roman"/>
                <w:sz w:val="16"/>
                <w:szCs w:val="16"/>
              </w:rPr>
              <w:t>Саратов</w:t>
            </w:r>
            <w:r w:rsidRPr="00E82E56">
              <w:rPr>
                <w:rFonts w:ascii="Times New Roman" w:hAnsi="Times New Roman"/>
                <w:sz w:val="16"/>
                <w:szCs w:val="16"/>
              </w:rPr>
              <w:t>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E82E56" w:rsidRDefault="00C8491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E56">
              <w:rPr>
                <w:rFonts w:ascii="Times New Roman" w:hAnsi="Times New Roman"/>
                <w:sz w:val="16"/>
                <w:szCs w:val="16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84916" w:rsidRPr="00E82E5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E82E56" w:rsidRDefault="00C84916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5.  Дополнительные  условия,  предлагаемые  инвестором  для включения </w:t>
      </w:r>
      <w:proofErr w:type="gramStart"/>
      <w:r w:rsidRPr="00E82E56">
        <w:rPr>
          <w:rFonts w:ascii="Times New Roman" w:hAnsi="Times New Roman" w:cs="Times New Roman"/>
        </w:rPr>
        <w:t>в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специальный инвестиционный контракт _______________________________________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>__________________________________________________________________________.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</w:t>
      </w:r>
      <w:proofErr w:type="gramStart"/>
      <w:r w:rsidRPr="00E82E56">
        <w:rPr>
          <w:rFonts w:ascii="Times New Roman" w:hAnsi="Times New Roman" w:cs="Times New Roman"/>
        </w:rPr>
        <w:t>(по усмотрению инвестора указываются дополнительные условия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специального инвестиционного контракта, не </w:t>
      </w:r>
      <w:proofErr w:type="gramStart"/>
      <w:r w:rsidRPr="00E82E56">
        <w:rPr>
          <w:rFonts w:ascii="Times New Roman" w:hAnsi="Times New Roman" w:cs="Times New Roman"/>
        </w:rPr>
        <w:t>противоречащие</w:t>
      </w:r>
      <w:proofErr w:type="gramEnd"/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законодательству Российской Федерации, которые инвестор предлагает</w:t>
      </w:r>
    </w:p>
    <w:p w:rsidR="00C84916" w:rsidRPr="00E82E5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E82E56">
        <w:rPr>
          <w:rFonts w:ascii="Times New Roman" w:hAnsi="Times New Roman" w:cs="Times New Roman"/>
        </w:rPr>
        <w:t xml:space="preserve">              включить в специальный инвестиционный контракт)</w:t>
      </w:r>
    </w:p>
    <w:p w:rsidR="00C84916" w:rsidRPr="00E82E56" w:rsidRDefault="00C84916" w:rsidP="00C84916">
      <w:pPr>
        <w:pStyle w:val="ConsPlusNormal"/>
        <w:jc w:val="both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--------------------------------</w:t>
      </w:r>
    </w:p>
    <w:p w:rsidR="00C84916" w:rsidRPr="00E82E5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2" w:name="P435"/>
      <w:bookmarkEnd w:id="12"/>
      <w:r w:rsidRPr="00E82E56">
        <w:rPr>
          <w:rFonts w:ascii="Times New Roman" w:hAnsi="Times New Roman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0" w:anchor="P285" w:history="1">
        <w:r w:rsidRPr="00E82E56">
          <w:t>подпункте 2.3</w:t>
        </w:r>
      </w:hyperlink>
      <w:r w:rsidRPr="00E82E56">
        <w:rPr>
          <w:rFonts w:ascii="Times New Roman" w:hAnsi="Times New Roman"/>
        </w:rPr>
        <w:t xml:space="preserve"> настоящего приложения.</w:t>
      </w:r>
    </w:p>
    <w:p w:rsidR="00C84916" w:rsidRPr="00E82E5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3" w:name="P436"/>
      <w:bookmarkEnd w:id="13"/>
      <w:r w:rsidRPr="00E82E56">
        <w:rPr>
          <w:rFonts w:ascii="Times New Roman" w:hAnsi="Times New Roman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C84916" w:rsidRPr="00E82E5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4" w:name="P437"/>
      <w:bookmarkEnd w:id="14"/>
      <w:r w:rsidRPr="00E82E56">
        <w:rPr>
          <w:rFonts w:ascii="Times New Roman" w:hAnsi="Times New Roman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E82E56">
        <w:rPr>
          <w:rFonts w:ascii="Times New Roman" w:hAnsi="Times New Roman"/>
        </w:rPr>
        <w:t>экологичность</w:t>
      </w:r>
      <w:proofErr w:type="spellEnd"/>
      <w:r w:rsidRPr="00E82E56">
        <w:rPr>
          <w:rFonts w:ascii="Times New Roman" w:hAnsi="Times New Roman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84916" w:rsidRPr="00E82E5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5" w:name="P438"/>
      <w:bookmarkEnd w:id="15"/>
      <w:r w:rsidRPr="00E82E56">
        <w:rPr>
          <w:rFonts w:ascii="Times New Roman" w:hAnsi="Times New Roman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84916" w:rsidRPr="00E82E5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6" w:name="P439"/>
      <w:bookmarkEnd w:id="16"/>
      <w:r w:rsidRPr="00E82E56">
        <w:rPr>
          <w:rFonts w:ascii="Times New Roman" w:hAnsi="Times New Roman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84916" w:rsidRPr="00E82E5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7" w:name="P440"/>
      <w:bookmarkEnd w:id="17"/>
      <w:r w:rsidRPr="00E82E56">
        <w:rPr>
          <w:rFonts w:ascii="Times New Roman" w:hAnsi="Times New Roman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C84916" w:rsidRPr="00E82E5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8" w:name="P441"/>
      <w:bookmarkEnd w:id="18"/>
      <w:r w:rsidRPr="00E82E56">
        <w:rPr>
          <w:rFonts w:ascii="Times New Roman" w:hAnsi="Times New Roman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 w:rsidRPr="00E82E56">
        <w:rPr>
          <w:rFonts w:ascii="Times New Roman" w:hAnsi="Times New Roman"/>
        </w:rPr>
        <w:t>и</w:t>
      </w:r>
      <w:proofErr w:type="gramEnd"/>
      <w:r w:rsidRPr="00E82E56">
        <w:rPr>
          <w:rFonts w:ascii="Times New Roman" w:hAnsi="Times New Roman"/>
        </w:rPr>
        <w:t xml:space="preserve"> специального инвестиционного контракта.</w:t>
      </w:r>
    </w:p>
    <w:p w:rsidR="00712A20" w:rsidRPr="00E82E56" w:rsidRDefault="00712A20" w:rsidP="00E82E56">
      <w:pPr>
        <w:pStyle w:val="a3"/>
        <w:spacing w:after="600" w:line="322" w:lineRule="exact"/>
        <w:ind w:right="849"/>
        <w:rPr>
          <w:b/>
          <w:sz w:val="20"/>
        </w:rPr>
      </w:pPr>
    </w:p>
    <w:p w:rsidR="00C84916" w:rsidRPr="00E82E5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E82E56">
        <w:rPr>
          <w:rFonts w:ascii="Times New Roman" w:hAnsi="Times New Roman"/>
        </w:rPr>
        <w:lastRenderedPageBreak/>
        <w:t xml:space="preserve">Приложение №2 </w:t>
      </w:r>
    </w:p>
    <w:p w:rsidR="00C84916" w:rsidRPr="00E82E5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к  Порядку заключения</w:t>
      </w:r>
    </w:p>
    <w:p w:rsidR="00C84916" w:rsidRPr="00E82E5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E82E56">
        <w:rPr>
          <w:rFonts w:ascii="Times New Roman" w:hAnsi="Times New Roman"/>
        </w:rPr>
        <w:t>специального инвестиционного  контракта</w:t>
      </w:r>
    </w:p>
    <w:p w:rsidR="005A7D70" w:rsidRPr="00E82E56" w:rsidRDefault="00BD1359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E82E56">
        <w:rPr>
          <w:rFonts w:ascii="Times New Roman" w:hAnsi="Times New Roman"/>
        </w:rPr>
        <w:t>29</w:t>
      </w:r>
      <w:r w:rsidR="005A7D70" w:rsidRPr="00E82E56">
        <w:rPr>
          <w:rFonts w:ascii="Times New Roman" w:hAnsi="Times New Roman"/>
        </w:rPr>
        <w:t>.0</w:t>
      </w:r>
      <w:r w:rsidRPr="00E82E56">
        <w:rPr>
          <w:rFonts w:ascii="Times New Roman" w:hAnsi="Times New Roman"/>
        </w:rPr>
        <w:t>9</w:t>
      </w:r>
      <w:r w:rsidR="005A7D70" w:rsidRPr="00E82E56">
        <w:rPr>
          <w:rFonts w:ascii="Times New Roman" w:hAnsi="Times New Roman"/>
        </w:rPr>
        <w:t>.20</w:t>
      </w:r>
      <w:r w:rsidRPr="00E82E56">
        <w:rPr>
          <w:rFonts w:ascii="Times New Roman" w:hAnsi="Times New Roman"/>
        </w:rPr>
        <w:t>22</w:t>
      </w:r>
      <w:r w:rsidR="005A7D70" w:rsidRPr="00E82E56">
        <w:rPr>
          <w:rFonts w:ascii="Times New Roman" w:hAnsi="Times New Roman"/>
        </w:rPr>
        <w:t>г. №</w:t>
      </w:r>
      <w:r w:rsidRPr="00E82E56">
        <w:rPr>
          <w:rFonts w:ascii="Times New Roman" w:hAnsi="Times New Roman"/>
        </w:rPr>
        <w:t>57</w:t>
      </w:r>
    </w:p>
    <w:p w:rsidR="00C84916" w:rsidRPr="00E82E5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rmal"/>
        <w:ind w:firstLine="540"/>
        <w:jc w:val="center"/>
        <w:rPr>
          <w:rFonts w:ascii="Times New Roman" w:hAnsi="Times New Roman"/>
        </w:rPr>
      </w:pPr>
      <w:bookmarkStart w:id="19" w:name="P97"/>
      <w:bookmarkEnd w:id="19"/>
      <w:r w:rsidRPr="00E82E56">
        <w:rPr>
          <w:rFonts w:ascii="Times New Roman" w:hAnsi="Times New Roman"/>
        </w:rPr>
        <w:t>ПОЛОЖЕНИЕ</w:t>
      </w:r>
    </w:p>
    <w:p w:rsidR="00C84916" w:rsidRPr="00E82E56" w:rsidRDefault="00C84916" w:rsidP="00C84916">
      <w:pPr>
        <w:pStyle w:val="ConsPlusNormal"/>
        <w:ind w:firstLine="540"/>
        <w:jc w:val="center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О МЕЖВЕДОМСТВЕННОЙ КОМИССИИ ПО ОЦЕНКЕ ВОЗМОЖНОСТИ ЗАКЛЮЧЕНИЯ СПЕЦИАЛЬНЫХ ИНВЕСТИЦИОННЫХ КОНТРАКТОВ В </w:t>
      </w:r>
      <w:r w:rsidR="00BD1359" w:rsidRPr="00E82E56">
        <w:rPr>
          <w:rFonts w:ascii="Times New Roman" w:hAnsi="Times New Roman"/>
        </w:rPr>
        <w:t>МУНИЦИПАЛЬНОМ ОБРАЗОВАНИИ</w:t>
      </w:r>
    </w:p>
    <w:p w:rsidR="00C84916" w:rsidRPr="00E82E56" w:rsidRDefault="00C84916" w:rsidP="00C84916">
      <w:pPr>
        <w:pStyle w:val="ConsPlusNormal"/>
        <w:ind w:firstLine="540"/>
        <w:jc w:val="center"/>
        <w:rPr>
          <w:rFonts w:ascii="Times New Roman" w:hAnsi="Times New Roman"/>
        </w:rPr>
      </w:pP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2. Комиссия в своей деятельности руководствуется </w:t>
      </w:r>
      <w:hyperlink r:id="rId41" w:history="1">
        <w:r w:rsidRPr="00E82E56">
          <w:rPr>
            <w:rFonts w:ascii="Times New Roman" w:hAnsi="Times New Roman"/>
          </w:rPr>
          <w:t>Конституцией</w:t>
        </w:r>
      </w:hyperlink>
      <w:r w:rsidRPr="00E82E56">
        <w:t xml:space="preserve"> </w:t>
      </w:r>
      <w:r w:rsidRPr="00E82E56">
        <w:rPr>
          <w:rFonts w:ascii="Times New Roman" w:hAnsi="Times New Roman"/>
        </w:rPr>
        <w:t>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3. Комиссия образуется в составе председателя комиссии, его заместителя и членов комиссии в количестве 1</w:t>
      </w:r>
      <w:r w:rsidR="00722663" w:rsidRPr="00E82E56">
        <w:rPr>
          <w:rFonts w:ascii="Times New Roman" w:hAnsi="Times New Roman"/>
        </w:rPr>
        <w:t>2</w:t>
      </w:r>
      <w:r w:rsidRPr="00E82E56">
        <w:rPr>
          <w:rFonts w:ascii="Times New Roman" w:hAnsi="Times New Roman"/>
        </w:rPr>
        <w:t xml:space="preserve"> человек.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4. В состав комиссии входят: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а) председатель комиссии –  Глава 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065E1A" w:rsidRPr="00E82E56">
        <w:rPr>
          <w:rFonts w:ascii="Times New Roman" w:hAnsi="Times New Roman"/>
        </w:rPr>
        <w:t xml:space="preserve"> </w:t>
      </w:r>
      <w:r w:rsidR="00056B83" w:rsidRPr="00E82E56">
        <w:rPr>
          <w:rFonts w:ascii="Times New Roman" w:hAnsi="Times New Roman"/>
        </w:rPr>
        <w:t>МО</w:t>
      </w:r>
      <w:r w:rsidRPr="00E82E56">
        <w:rPr>
          <w:rFonts w:ascii="Times New Roman" w:hAnsi="Times New Roman"/>
        </w:rPr>
        <w:t>;</w:t>
      </w:r>
    </w:p>
    <w:p w:rsidR="00056B83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б) заместитель председателя комиссии –  заместитель Главы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056B83" w:rsidRPr="00E82E56">
        <w:rPr>
          <w:rFonts w:ascii="Times New Roman" w:hAnsi="Times New Roman"/>
        </w:rPr>
        <w:t xml:space="preserve"> МО;</w:t>
      </w:r>
    </w:p>
    <w:p w:rsidR="00C84916" w:rsidRPr="00E82E56" w:rsidRDefault="00056B83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в)</w:t>
      </w:r>
      <w:r w:rsidR="00C84916" w:rsidRPr="00E82E56">
        <w:rPr>
          <w:rFonts w:ascii="Times New Roman" w:hAnsi="Times New Roman"/>
        </w:rPr>
        <w:t xml:space="preserve"> секретарь комиссии – </w:t>
      </w:r>
      <w:r w:rsidRPr="00E82E56">
        <w:rPr>
          <w:rFonts w:ascii="Times New Roman" w:hAnsi="Times New Roman"/>
        </w:rPr>
        <w:t>главны</w:t>
      </w:r>
      <w:r w:rsidR="00C84916" w:rsidRPr="00E82E56">
        <w:rPr>
          <w:rFonts w:ascii="Times New Roman" w:hAnsi="Times New Roman"/>
        </w:rPr>
        <w:t xml:space="preserve">й специалист Администрации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Pr="00E82E56">
        <w:rPr>
          <w:rFonts w:ascii="Times New Roman" w:hAnsi="Times New Roman"/>
        </w:rPr>
        <w:t xml:space="preserve"> МО</w:t>
      </w:r>
      <w:r w:rsidR="00C84916" w:rsidRPr="00E82E56">
        <w:rPr>
          <w:rFonts w:ascii="Times New Roman" w:hAnsi="Times New Roman"/>
        </w:rPr>
        <w:t>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г) члены комиссии: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- депутаты </w:t>
      </w:r>
      <w:r w:rsidR="00056B83" w:rsidRPr="00E82E56">
        <w:rPr>
          <w:rFonts w:ascii="Times New Roman" w:hAnsi="Times New Roman"/>
        </w:rPr>
        <w:t>Совета</w:t>
      </w:r>
      <w:r w:rsidRPr="00E82E56">
        <w:rPr>
          <w:rFonts w:ascii="Times New Roman" w:hAnsi="Times New Roman"/>
        </w:rPr>
        <w:t xml:space="preserve">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065E1A" w:rsidRPr="00E82E56">
        <w:rPr>
          <w:rFonts w:ascii="Times New Roman" w:hAnsi="Times New Roman"/>
        </w:rPr>
        <w:t xml:space="preserve"> </w:t>
      </w:r>
      <w:r w:rsidR="00056B83" w:rsidRPr="00E82E56">
        <w:rPr>
          <w:rFonts w:ascii="Times New Roman" w:hAnsi="Times New Roman"/>
        </w:rPr>
        <w:t>МО</w:t>
      </w:r>
      <w:r w:rsidRPr="00E82E56">
        <w:rPr>
          <w:rFonts w:ascii="Times New Roman" w:hAnsi="Times New Roman"/>
        </w:rPr>
        <w:t xml:space="preserve"> (по согласованию)</w:t>
      </w:r>
      <w:r w:rsidR="00722663" w:rsidRPr="00E82E56">
        <w:rPr>
          <w:rFonts w:ascii="Times New Roman" w:hAnsi="Times New Roman"/>
        </w:rPr>
        <w:t>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5. Представители промышленных, кредитных  общественных организаций включаются в состав комиссии по представлению  Гавы </w:t>
      </w:r>
      <w:proofErr w:type="spellStart"/>
      <w:r w:rsidR="00065E1A">
        <w:rPr>
          <w:rFonts w:ascii="Times New Roman" w:hAnsi="Times New Roman"/>
        </w:rPr>
        <w:t>Тепловского</w:t>
      </w:r>
      <w:proofErr w:type="spellEnd"/>
      <w:r w:rsidR="00056B83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по мере необходимости.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6. Персональный состав комиссии утверждается  распоряжением Администрации </w:t>
      </w:r>
      <w:proofErr w:type="spellStart"/>
      <w:r w:rsidR="00423BAC">
        <w:rPr>
          <w:rFonts w:ascii="Times New Roman" w:hAnsi="Times New Roman"/>
        </w:rPr>
        <w:t>Тепловского</w:t>
      </w:r>
      <w:proofErr w:type="spellEnd"/>
      <w:r w:rsidR="00056B83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 после поступления заявления о заключении инвестиционного контракта.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8. Председатель комиссии: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а) организует работу комиссии;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б) определяет перечень, сроки и порядок рассмотрения вопросов на заседаниях комиссии;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в) организует планирование работы комиссии;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д) утверждает список участников с правом голоса для участия в каждом конкретном заседании комиссии.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9. В отсутствие председателя комиссии его обязанности исполняет заместитель председателя комиссии.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10. Комиссия для осуществления своих функций имеет право: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11. Созыв и проведение заседаний комиссии обеспечивает Глава </w:t>
      </w:r>
      <w:proofErr w:type="spellStart"/>
      <w:r w:rsidR="00423BAC">
        <w:rPr>
          <w:rFonts w:ascii="Times New Roman" w:hAnsi="Times New Roman"/>
        </w:rPr>
        <w:t>Тепловского</w:t>
      </w:r>
      <w:proofErr w:type="spellEnd"/>
      <w:r w:rsidR="00056B83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 xml:space="preserve"> не реже одного раза в месяц (при наличии заявлений о заключении специальных инвестиционных контрактов).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В случае равенства голосов решающим является голос председательствующего на заседании.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E82E56">
        <w:rPr>
          <w:rFonts w:ascii="Times New Roman" w:hAnsi="Times New Roman"/>
        </w:rPr>
        <w:t>аффилированности</w:t>
      </w:r>
      <w:proofErr w:type="spellEnd"/>
      <w:r w:rsidRPr="00E82E56">
        <w:rPr>
          <w:rFonts w:ascii="Times New Roman" w:hAnsi="Times New Roman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lastRenderedPageBreak/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б) перечень обязательств инвестора и привлеченного лица (в случае его привлечения);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в) срок действия специального инвестиционного контракта;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е) перечень мероприятий инвестиционного проекта;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ж) объем инвестиций в инвестиционный проект;</w:t>
      </w:r>
    </w:p>
    <w:p w:rsidR="000A4DEF" w:rsidRPr="00E82E56" w:rsidRDefault="000A4DEF" w:rsidP="00C84916">
      <w:pPr>
        <w:pStyle w:val="ConsPlusNormal"/>
        <w:ind w:firstLine="540"/>
        <w:jc w:val="both"/>
        <w:rPr>
          <w:rFonts w:ascii="Times New Roman" w:hAnsi="Times New Roman"/>
        </w:rPr>
      </w:pPr>
      <w:proofErr w:type="spellStart"/>
      <w:r w:rsidRPr="00E82E56">
        <w:rPr>
          <w:rFonts w:ascii="Times New Roman" w:hAnsi="Times New Roman"/>
        </w:rPr>
        <w:t>з</w:t>
      </w:r>
      <w:proofErr w:type="spellEnd"/>
      <w:r w:rsidRPr="00E82E56">
        <w:rPr>
          <w:rFonts w:ascii="Times New Roman" w:hAnsi="Times New Roman"/>
        </w:rPr>
        <w:t>) сведения о согласовании муниципальным образованием места производства промышленной продукции;</w:t>
      </w:r>
    </w:p>
    <w:p w:rsidR="00C84916" w:rsidRPr="00E82E56" w:rsidRDefault="000A4DEF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>и</w:t>
      </w:r>
      <w:r w:rsidR="00C84916" w:rsidRPr="00E82E56">
        <w:rPr>
          <w:rFonts w:ascii="Times New Roman" w:hAnsi="Times New Roman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Pr="00E82E56" w:rsidRDefault="00C84916" w:rsidP="00C84916">
      <w:pPr>
        <w:pStyle w:val="ConsPlusNormal"/>
        <w:ind w:firstLine="540"/>
        <w:jc w:val="both"/>
        <w:rPr>
          <w:rFonts w:ascii="Times New Roman" w:hAnsi="Times New Roman"/>
        </w:rPr>
      </w:pPr>
      <w:r w:rsidRPr="00E82E56">
        <w:rPr>
          <w:rFonts w:ascii="Times New Roman" w:hAnsi="Times New Roman"/>
        </w:rPr>
        <w:t xml:space="preserve">19.Организационно-техническое обеспечение работы комиссии осуществляет Администрации </w:t>
      </w:r>
      <w:r w:rsidR="00423BAC">
        <w:rPr>
          <w:rFonts w:ascii="Times New Roman" w:hAnsi="Times New Roman"/>
        </w:rPr>
        <w:t>Тепловского</w:t>
      </w:r>
      <w:r w:rsidR="00056B83" w:rsidRPr="00E82E56">
        <w:rPr>
          <w:rFonts w:ascii="Times New Roman" w:hAnsi="Times New Roman"/>
        </w:rPr>
        <w:t xml:space="preserve"> МО</w:t>
      </w:r>
      <w:r w:rsidRPr="00E82E56">
        <w:rPr>
          <w:rFonts w:ascii="Times New Roman" w:hAnsi="Times New Roman"/>
        </w:rPr>
        <w:t>.</w:t>
      </w:r>
    </w:p>
    <w:p w:rsidR="002133BC" w:rsidRPr="00E82E56" w:rsidRDefault="002133BC"/>
    <w:sectPr w:rsidR="002133BC" w:rsidRPr="00E82E56" w:rsidSect="00712A2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6E0"/>
    <w:multiLevelType w:val="hybridMultilevel"/>
    <w:tmpl w:val="0FD4A5B6"/>
    <w:lvl w:ilvl="0" w:tplc="9DAE8FE0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916"/>
    <w:rsid w:val="00056B83"/>
    <w:rsid w:val="00065E1A"/>
    <w:rsid w:val="00071A99"/>
    <w:rsid w:val="000A4DEF"/>
    <w:rsid w:val="001E2420"/>
    <w:rsid w:val="002133BC"/>
    <w:rsid w:val="00327A2C"/>
    <w:rsid w:val="00423BAC"/>
    <w:rsid w:val="004F4113"/>
    <w:rsid w:val="00504A55"/>
    <w:rsid w:val="005A7D70"/>
    <w:rsid w:val="00712A20"/>
    <w:rsid w:val="00722663"/>
    <w:rsid w:val="007763F1"/>
    <w:rsid w:val="008E26DF"/>
    <w:rsid w:val="00A0557F"/>
    <w:rsid w:val="00B83E76"/>
    <w:rsid w:val="00BD1359"/>
    <w:rsid w:val="00BF7856"/>
    <w:rsid w:val="00C84916"/>
    <w:rsid w:val="00E6587F"/>
    <w:rsid w:val="00E70690"/>
    <w:rsid w:val="00E82E56"/>
    <w:rsid w:val="00FC0128"/>
    <w:rsid w:val="00FD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84916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491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6">
    <w:name w:val="caption"/>
    <w:basedOn w:val="a"/>
    <w:next w:val="a"/>
    <w:semiHidden/>
    <w:unhideWhenUsed/>
    <w:qFormat/>
    <w:rsid w:val="00FC0128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C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B1CA7290ABE29C004C1F0XEf6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FA42B0ABE29C004C1F0XEf6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D18A12E0ABE29C004C1F0XEf6L" TargetMode="External"/><Relationship Id="rId27" Type="http://schemas.openxmlformats.org/officeDocument/2006/relationships/hyperlink" Target="consultantplus://offline/ref=915C10EF7A2B3099506448AB113A89E66E6C1715AC290ABE29C004C1F0XEf6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2022-10-03T07:05:00Z</cp:lastPrinted>
  <dcterms:created xsi:type="dcterms:W3CDTF">2019-06-25T11:57:00Z</dcterms:created>
  <dcterms:modified xsi:type="dcterms:W3CDTF">2022-10-03T07:06:00Z</dcterms:modified>
</cp:coreProperties>
</file>