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2DF6" w:rsidRPr="005709F1" w:rsidRDefault="00C70EF7" w:rsidP="00162DF6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98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F6" w:rsidRPr="005709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62DF6" w:rsidRDefault="00162DF6" w:rsidP="00162DF6">
      <w:pPr>
        <w:pStyle w:val="a3"/>
      </w:pPr>
    </w:p>
    <w:p w:rsidR="00162DF6" w:rsidRPr="005709F1" w:rsidRDefault="00162DF6" w:rsidP="00162DF6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62DF6" w:rsidRPr="005709F1" w:rsidRDefault="00162DF6" w:rsidP="00162DF6">
      <w:pPr>
        <w:pStyle w:val="a3"/>
        <w:rPr>
          <w:sz w:val="24"/>
        </w:rPr>
      </w:pPr>
    </w:p>
    <w:p w:rsidR="00162DF6" w:rsidRDefault="00440D98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29.11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>.202</w:t>
      </w:r>
      <w:r w:rsidR="00162DF6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C70EF7">
        <w:rPr>
          <w:rFonts w:ascii="Times New Roman" w:hAnsi="Times New Roman" w:cs="Times New Roman"/>
          <w:b/>
          <w:sz w:val="28"/>
          <w:szCs w:val="24"/>
        </w:rPr>
        <w:t xml:space="preserve">  года                      № 3</w:t>
      </w:r>
      <w:r w:rsidR="00003E3C">
        <w:rPr>
          <w:rFonts w:ascii="Times New Roman" w:hAnsi="Times New Roman" w:cs="Times New Roman"/>
          <w:b/>
          <w:sz w:val="28"/>
          <w:szCs w:val="24"/>
        </w:rPr>
        <w:t>2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162DF6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proofErr w:type="spellStart"/>
      <w:r w:rsidR="00C70EF7">
        <w:rPr>
          <w:rFonts w:ascii="Times New Roman" w:hAnsi="Times New Roman"/>
          <w:sz w:val="28"/>
          <w:szCs w:val="28"/>
        </w:rPr>
        <w:t>п.Тепловский</w:t>
      </w:r>
      <w:proofErr w:type="spellEnd"/>
    </w:p>
    <w:p w:rsidR="00162DF6" w:rsidRDefault="00162DF6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Об утверждении перечня налоговых расходов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(налоговых льгот)</w:t>
      </w: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бюджета </w:t>
      </w:r>
      <w:proofErr w:type="spellStart"/>
      <w:r w:rsidR="00C70EF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Тепловского</w:t>
      </w:r>
      <w:proofErr w:type="spellEnd"/>
      <w:r w:rsidR="0007668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Перелюбского</w:t>
      </w:r>
      <w:proofErr w:type="spellEnd"/>
      <w:r w:rsidR="0007668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муниципального района Саратовской области на 2024 год 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 плановый период 2025-2026 гг.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  <w:r>
        <w:rPr>
          <w:sz w:val="28"/>
        </w:rPr>
        <w:t xml:space="preserve">          </w:t>
      </w:r>
      <w:r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</w:t>
      </w:r>
      <w:proofErr w:type="spellStart"/>
      <w:r w:rsidR="00C70EF7">
        <w:rPr>
          <w:sz w:val="28"/>
        </w:rPr>
        <w:t>Тепловского</w:t>
      </w:r>
      <w:proofErr w:type="spellEnd"/>
      <w:r>
        <w:rPr>
          <w:sz w:val="28"/>
        </w:rPr>
        <w:t xml:space="preserve"> </w:t>
      </w:r>
      <w:r w:rsidRPr="006D7DF7">
        <w:rPr>
          <w:sz w:val="28"/>
        </w:rPr>
        <w:t>муниципального образо</w:t>
      </w:r>
      <w:r>
        <w:rPr>
          <w:sz w:val="28"/>
        </w:rPr>
        <w:t xml:space="preserve">вания, администрация </w:t>
      </w:r>
      <w:proofErr w:type="spellStart"/>
      <w:r w:rsidR="00C70EF7">
        <w:rPr>
          <w:sz w:val="28"/>
        </w:rPr>
        <w:t>Тепловского</w:t>
      </w:r>
      <w:proofErr w:type="spellEnd"/>
      <w:r w:rsidRPr="006D7DF7">
        <w:rPr>
          <w:sz w:val="28"/>
        </w:rPr>
        <w:t xml:space="preserve"> муниципального образования </w:t>
      </w: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b/>
          <w:sz w:val="28"/>
        </w:rPr>
      </w:pPr>
      <w:r w:rsidRPr="001F3B75">
        <w:rPr>
          <w:b/>
          <w:sz w:val="28"/>
        </w:rPr>
        <w:t xml:space="preserve">ПОСТАНОВЛЯЕТ: </w:t>
      </w:r>
    </w:p>
    <w:p w:rsidR="00003E3C" w:rsidRPr="001F3B75" w:rsidRDefault="00003E3C" w:rsidP="00003E3C">
      <w:pPr>
        <w:pStyle w:val="a6"/>
        <w:spacing w:before="0" w:after="0"/>
        <w:jc w:val="both"/>
        <w:rPr>
          <w:b/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         </w:t>
      </w:r>
      <w:r>
        <w:rPr>
          <w:color w:val="auto"/>
          <w:sz w:val="28"/>
          <w:szCs w:val="28"/>
        </w:rPr>
        <w:t xml:space="preserve">1. Утвердить Перечень налоговых расходов </w:t>
      </w:r>
      <w:r w:rsidRPr="00D51620">
        <w:rPr>
          <w:color w:val="auto"/>
          <w:sz w:val="28"/>
          <w:szCs w:val="28"/>
        </w:rPr>
        <w:t xml:space="preserve">(налоговых льгот) бюджета </w:t>
      </w:r>
      <w:proofErr w:type="spellStart"/>
      <w:r w:rsidR="00C70EF7">
        <w:rPr>
          <w:color w:val="auto"/>
          <w:sz w:val="28"/>
          <w:szCs w:val="28"/>
        </w:rPr>
        <w:t>Тепловского</w:t>
      </w:r>
      <w:proofErr w:type="spellEnd"/>
      <w:r>
        <w:rPr>
          <w:color w:val="auto"/>
          <w:sz w:val="28"/>
          <w:szCs w:val="28"/>
        </w:rPr>
        <w:t xml:space="preserve"> муниципального образования </w:t>
      </w:r>
      <w:proofErr w:type="spellStart"/>
      <w:r w:rsidRPr="000A2C01">
        <w:rPr>
          <w:color w:val="auto"/>
          <w:sz w:val="28"/>
          <w:szCs w:val="28"/>
        </w:rPr>
        <w:t>Перелюбского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0A2C01">
        <w:rPr>
          <w:color w:val="auto"/>
          <w:sz w:val="28"/>
          <w:szCs w:val="28"/>
        </w:rPr>
        <w:t xml:space="preserve">муниципального района Саратовской области на 2024 год и плановый период 2025-2026 гг. </w:t>
      </w:r>
      <w:r>
        <w:rPr>
          <w:color w:val="auto"/>
          <w:sz w:val="28"/>
          <w:szCs w:val="28"/>
        </w:rPr>
        <w:t xml:space="preserve">согласно приложению №1 к настоящему постановлению. </w:t>
      </w:r>
    </w:p>
    <w:p w:rsidR="00F32616" w:rsidRDefault="00003E3C" w:rsidP="00003E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размещением на щитах объявлений и официальном сайте администрации </w:t>
      </w:r>
      <w:proofErr w:type="spellStart"/>
      <w:r w:rsidR="00C70EF7">
        <w:rPr>
          <w:rFonts w:ascii="Times New Roman" w:hAnsi="Times New Roman" w:cs="Times New Roman"/>
          <w:bCs/>
          <w:sz w:val="28"/>
          <w:szCs w:val="28"/>
        </w:rPr>
        <w:t>Тепловского</w:t>
      </w:r>
      <w:proofErr w:type="spellEnd"/>
      <w:r w:rsidR="005A06F2" w:rsidRPr="005A0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162DF6" w:rsidRPr="005A06F2">
        <w:rPr>
          <w:rFonts w:ascii="Times New Roman" w:hAnsi="Times New Roman" w:cs="Times New Roman"/>
          <w:bCs/>
          <w:sz w:val="28"/>
          <w:szCs w:val="28"/>
        </w:rPr>
        <w:t>образования  в</w:t>
      </w:r>
      <w:proofErr w:type="gramEnd"/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 сети Интернет </w:t>
      </w:r>
      <w:proofErr w:type="spellStart"/>
      <w:r w:rsidR="00C70EF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C70EF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70EF7">
        <w:rPr>
          <w:rFonts w:ascii="Times New Roman" w:hAnsi="Times New Roman" w:cs="Times New Roman"/>
          <w:sz w:val="28"/>
          <w:szCs w:val="28"/>
        </w:rPr>
        <w:t>тепловское</w:t>
      </w:r>
      <w:r w:rsidR="00837C0F" w:rsidRPr="005A06F2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837C0F" w:rsidRPr="005A06F2">
        <w:rPr>
          <w:rFonts w:ascii="Times New Roman" w:hAnsi="Times New Roman" w:cs="Times New Roman"/>
          <w:sz w:val="28"/>
          <w:szCs w:val="28"/>
        </w:rPr>
        <w:t>.</w:t>
      </w:r>
      <w:r w:rsidR="00F32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F6" w:rsidRPr="00F32616" w:rsidRDefault="00003E3C" w:rsidP="00003E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DF6" w:rsidRPr="005A06F2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62DF6" w:rsidRPr="006D7DF7">
        <w:rPr>
          <w:sz w:val="28"/>
        </w:rPr>
        <w:t xml:space="preserve"> вступает в силу </w:t>
      </w:r>
      <w:r w:rsidR="00162DF6">
        <w:rPr>
          <w:sz w:val="28"/>
        </w:rPr>
        <w:t>после его официального опубликования (</w:t>
      </w:r>
      <w:r w:rsidR="00162DF6" w:rsidRPr="006D7DF7">
        <w:rPr>
          <w:sz w:val="28"/>
        </w:rPr>
        <w:t>обнародования</w:t>
      </w:r>
      <w:r w:rsidR="00162DF6">
        <w:rPr>
          <w:sz w:val="28"/>
        </w:rPr>
        <w:t>)</w:t>
      </w:r>
      <w:r w:rsidR="00162DF6" w:rsidRPr="006D7DF7">
        <w:rPr>
          <w:sz w:val="28"/>
        </w:rPr>
        <w:t>.</w:t>
      </w: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440D98" w:rsidRDefault="00440D98" w:rsidP="00440D98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C70EF7">
        <w:rPr>
          <w:bCs/>
          <w:sz w:val="28"/>
          <w:szCs w:val="28"/>
        </w:rPr>
        <w:t>Тепловского</w:t>
      </w:r>
      <w:proofErr w:type="spellEnd"/>
    </w:p>
    <w:p w:rsidR="00440D98" w:rsidRDefault="00440D98" w:rsidP="00440D98">
      <w:pPr>
        <w:tabs>
          <w:tab w:val="left" w:pos="6820"/>
        </w:tabs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</w:r>
      <w:proofErr w:type="spellStart"/>
      <w:r w:rsidR="00C70EF7">
        <w:rPr>
          <w:sz w:val="28"/>
          <w:szCs w:val="28"/>
        </w:rPr>
        <w:t>Л.А</w:t>
      </w:r>
      <w:proofErr w:type="gramEnd"/>
      <w:r w:rsidR="00C70EF7">
        <w:rPr>
          <w:sz w:val="28"/>
          <w:szCs w:val="28"/>
        </w:rPr>
        <w:t>.Сафронова</w:t>
      </w:r>
      <w:proofErr w:type="spellEnd"/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  <w:sectPr w:rsidR="00003E3C" w:rsidSect="00003E3C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к постановлению</w:t>
      </w:r>
      <w:r w:rsidRPr="00F74C75">
        <w:rPr>
          <w:rFonts w:ascii="Times New Roman" w:hAnsi="Times New Roman"/>
          <w:bCs/>
          <w:sz w:val="18"/>
        </w:rPr>
        <w:t xml:space="preserve"> администрации </w:t>
      </w:r>
      <w:proofErr w:type="spellStart"/>
      <w:r w:rsidR="00C70EF7">
        <w:rPr>
          <w:rFonts w:ascii="Times New Roman" w:hAnsi="Times New Roman"/>
          <w:bCs/>
          <w:sz w:val="18"/>
        </w:rPr>
        <w:t>Тепловского</w:t>
      </w:r>
      <w:proofErr w:type="spellEnd"/>
      <w:r w:rsidR="008F5C99">
        <w:rPr>
          <w:rFonts w:ascii="Times New Roman" w:hAnsi="Times New Roman"/>
          <w:bCs/>
          <w:sz w:val="18"/>
        </w:rPr>
        <w:t xml:space="preserve"> </w:t>
      </w:r>
      <w:r w:rsidRPr="00F74C75">
        <w:rPr>
          <w:rFonts w:ascii="Times New Roman" w:hAnsi="Times New Roman"/>
          <w:bCs/>
          <w:sz w:val="18"/>
        </w:rPr>
        <w:t>МО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от 29.11</w:t>
      </w:r>
      <w:r w:rsidRPr="00F74C75">
        <w:rPr>
          <w:rFonts w:ascii="Times New Roman" w:hAnsi="Times New Roman"/>
          <w:bCs/>
          <w:sz w:val="18"/>
        </w:rPr>
        <w:t>.2023 г.</w:t>
      </w:r>
      <w:r w:rsidR="00C70EF7">
        <w:rPr>
          <w:rFonts w:ascii="Times New Roman" w:hAnsi="Times New Roman"/>
          <w:bCs/>
          <w:sz w:val="18"/>
        </w:rPr>
        <w:t xml:space="preserve"> № 3</w:t>
      </w:r>
      <w:r w:rsidR="008F5C99">
        <w:rPr>
          <w:rFonts w:ascii="Times New Roman" w:hAnsi="Times New Roman"/>
          <w:bCs/>
          <w:sz w:val="18"/>
        </w:rPr>
        <w:t>2</w:t>
      </w: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</w:rPr>
      </w:pP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>Перечень налоговых расходов (налоговых льгот)</w:t>
      </w:r>
    </w:p>
    <w:p w:rsidR="00003E3C" w:rsidRPr="00E91623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 xml:space="preserve"> бюджета </w:t>
      </w:r>
      <w:proofErr w:type="spellStart"/>
      <w:r w:rsidR="00C70EF7">
        <w:rPr>
          <w:rFonts w:ascii="Times New Roman" w:hAnsi="Times New Roman"/>
          <w:b/>
          <w:bCs/>
        </w:rPr>
        <w:t>Тепловского</w:t>
      </w:r>
      <w:proofErr w:type="spellEnd"/>
      <w:r w:rsidRPr="00E91623">
        <w:rPr>
          <w:rFonts w:ascii="Times New Roman" w:hAnsi="Times New Roman"/>
          <w:b/>
          <w:bCs/>
        </w:rPr>
        <w:t xml:space="preserve"> муниципального образования 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proofErr w:type="spellStart"/>
      <w:r w:rsidRPr="00E91623">
        <w:rPr>
          <w:rFonts w:ascii="Times New Roman" w:hAnsi="Times New Roman"/>
          <w:b/>
          <w:bCs/>
        </w:rPr>
        <w:t>Перелюбского</w:t>
      </w:r>
      <w:proofErr w:type="spellEnd"/>
      <w:r w:rsidRPr="00E91623">
        <w:rPr>
          <w:rFonts w:ascii="Times New Roman" w:hAnsi="Times New Roman"/>
          <w:b/>
          <w:bCs/>
        </w:rPr>
        <w:t xml:space="preserve"> муниципального района Саратовской области</w:t>
      </w:r>
      <w:r>
        <w:rPr>
          <w:rFonts w:ascii="Times New Roman" w:hAnsi="Times New Roman"/>
          <w:b/>
          <w:bCs/>
        </w:rPr>
        <w:t xml:space="preserve"> </w:t>
      </w:r>
      <w:r w:rsidRPr="00D51620">
        <w:rPr>
          <w:rFonts w:ascii="Times New Roman" w:hAnsi="Times New Roman"/>
          <w:b/>
          <w:bCs/>
        </w:rPr>
        <w:t>на 2024 год и плановый период 2025-2026 гг.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5"/>
        <w:gridCol w:w="862"/>
        <w:gridCol w:w="949"/>
        <w:gridCol w:w="894"/>
        <w:gridCol w:w="1055"/>
        <w:gridCol w:w="928"/>
        <w:gridCol w:w="967"/>
        <w:gridCol w:w="705"/>
        <w:gridCol w:w="795"/>
        <w:gridCol w:w="1077"/>
        <w:gridCol w:w="910"/>
        <w:gridCol w:w="910"/>
        <w:gridCol w:w="949"/>
        <w:gridCol w:w="910"/>
        <w:gridCol w:w="910"/>
        <w:gridCol w:w="910"/>
      </w:tblGrid>
      <w:tr w:rsidR="000402FE" w:rsidRPr="00E91623" w:rsidTr="00E610E7"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налога,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которому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предусматривается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(содержание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льготы,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освобождения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иной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преференции)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Куратор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894" w:type="dxa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Нормативный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правовой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акт, в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соответствии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которыми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установлен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1055" w:type="dxa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Категории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получателей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налогового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расхода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Условия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Целевая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категория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(социальные,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стимулирующие,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технические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и прочее)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начала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действия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прекращения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действия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налогового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рамках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которой реализуются </w:t>
            </w: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предоставления налогового </w:t>
            </w: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программмы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ее структурных элементов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03E3C" w:rsidRPr="00D710C2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0402FE" w:rsidRPr="00E91623" w:rsidTr="00E610E7"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1.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003E3C" w:rsidRPr="004772D5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4772D5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4772D5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4772D5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4772D5" w:rsidRDefault="002405FF" w:rsidP="004772D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C70EF7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C1AB3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района Саратовской области от 06.11.2014г № 33 п.3 </w:t>
            </w:r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4772D5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изменениями  от 07.11.2019 № </w:t>
            </w:r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4772D5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 w:rsidR="004772D5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2, от 06.12.2021г. № 3 </w:t>
            </w:r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>п.</w:t>
            </w:r>
            <w:r w:rsidR="004772D5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>1, от 28.04.2022 г. № 8</w:t>
            </w:r>
            <w:r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п.2.)</w:t>
            </w:r>
          </w:p>
        </w:tc>
        <w:tc>
          <w:tcPr>
            <w:tcW w:w="1055" w:type="dxa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Органы местного самоуправления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развития, совершенствования и повышения эффективности деятельности органов местного самоуправления</w:t>
            </w:r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2.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003E3C" w:rsidRPr="00E91623" w:rsidRDefault="00CD145F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</w:t>
            </w:r>
            <w:r w:rsid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 Саратовской области от </w:t>
            </w:r>
            <w:r w:rsidR="004772D5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06.11.2014г № 33 п.3 (с изменениями  от </w:t>
            </w:r>
            <w:r w:rsidR="004772D5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07.11.2019 № 46 п.2, от 06.12.2021г. № 3 п.1, от 28.04.2022 г. № 8 п.2.)</w:t>
            </w:r>
          </w:p>
        </w:tc>
        <w:tc>
          <w:tcPr>
            <w:tcW w:w="1055" w:type="dxa"/>
          </w:tcPr>
          <w:p w:rsidR="00003E3C" w:rsidRPr="004A65E2" w:rsidRDefault="00CD145F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145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учреждения культуры, физической культуры, спорта и туризма, спортивно-оздоровительной направленности в отношении земельных участков, предоставленных для непосредственного выполнения возложенны</w:t>
            </w:r>
            <w:r w:rsidRPr="00CD145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х на эти организации и учреждения функции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Pr="00E91623" w:rsidRDefault="001D43C2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Стимулирование развития культурно-досуговой деятельности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3.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003E3C" w:rsidRPr="00E91623" w:rsidRDefault="00CD145F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</w:t>
            </w:r>
            <w:r w:rsid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Саратовской области от </w:t>
            </w:r>
            <w:r w:rsidR="004772D5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772D5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>06.11.2014г № 33 п.3 (с изменениями  от 07.11.2019 № 46 п.2, от 06.12.2021г. № 3 п.1, от 28.04.2022 г. № 8 п.2.)</w:t>
            </w:r>
          </w:p>
        </w:tc>
        <w:tc>
          <w:tcPr>
            <w:tcW w:w="1055" w:type="dxa"/>
          </w:tcPr>
          <w:p w:rsidR="00003E3C" w:rsidRPr="00C573DA" w:rsidRDefault="008C60F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и учреждения, финансируемые за счет средств местного бюджета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Pr="00E91623" w:rsidRDefault="00AC538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="00E610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МО</w:t>
            </w: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5000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94" w:type="dxa"/>
          </w:tcPr>
          <w:p w:rsidR="00E610E7" w:rsidRPr="00E91623" w:rsidRDefault="00E610E7" w:rsidP="004772D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Решение Совета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 Саратовс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кой об</w:t>
            </w:r>
            <w:r w:rsidR="004772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ласти от </w:t>
            </w:r>
            <w:r w:rsidR="004772D5" w:rsidRPr="004772D5">
              <w:rPr>
                <w:rFonts w:ascii="Times New Roman" w:hAnsi="Times New Roman" w:cs="Times New Roman"/>
                <w:bCs/>
                <w:sz w:val="16"/>
                <w:szCs w:val="16"/>
              </w:rPr>
              <w:t>06.11.2014г № 33 п.3 (с изменениями  от 07.11.2019 № 46 п.2, от 06.12.2021г. № 3 п.1, от 28.04.2022 г. № 8 п.2.)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учреждения, организации - в отношении земельных участков общего пользования, в том числе занятых </w:t>
            </w: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площадками, улицами, проездами, автомобильными дорогами, 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бережными, скверами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Полномочия по решению вопросов местного значения и осуществления полномочий с сфере </w:t>
            </w: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5.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610E7" w:rsidRDefault="00E610E7" w:rsidP="004772D5">
            <w:r w:rsidRPr="00ED69E8">
              <w:rPr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C70EF7">
              <w:rPr>
                <w:bCs/>
                <w:sz w:val="16"/>
                <w:szCs w:val="16"/>
              </w:rPr>
              <w:t>Тепловского</w:t>
            </w:r>
            <w:proofErr w:type="spellEnd"/>
            <w:r w:rsidRPr="00ED69E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D69E8">
              <w:rPr>
                <w:bCs/>
                <w:sz w:val="16"/>
                <w:szCs w:val="16"/>
              </w:rPr>
              <w:t>мунципального</w:t>
            </w:r>
            <w:proofErr w:type="spellEnd"/>
            <w:r w:rsidRPr="00ED69E8">
              <w:rPr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ED69E8">
              <w:rPr>
                <w:bCs/>
                <w:sz w:val="16"/>
                <w:szCs w:val="16"/>
              </w:rPr>
              <w:t>Перелюбского</w:t>
            </w:r>
            <w:proofErr w:type="spellEnd"/>
            <w:r w:rsidRPr="00ED69E8">
              <w:rPr>
                <w:bCs/>
                <w:sz w:val="16"/>
                <w:szCs w:val="16"/>
              </w:rPr>
              <w:t xml:space="preserve"> р</w:t>
            </w:r>
            <w:r w:rsidR="004772D5">
              <w:rPr>
                <w:bCs/>
                <w:sz w:val="16"/>
                <w:szCs w:val="16"/>
              </w:rPr>
              <w:t xml:space="preserve">айона Саратовской области от </w:t>
            </w:r>
            <w:r w:rsidR="004772D5" w:rsidRPr="004772D5">
              <w:rPr>
                <w:bCs/>
                <w:sz w:val="16"/>
                <w:szCs w:val="16"/>
              </w:rPr>
              <w:t>06.11.2014г № 33 п.3 (с изменениями  от 07.11.2019 № 46 п.2, от 06.12.2021г. № 3 п.1, от 28.04.2022 г. № 8 п.2.)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>ветераны и инвалиды Великой Отечественной войны; вдовы ветеранов и инвалидов Великой Отечественной войны  в соответствии с Федеральным законом от 12.01.1995 года № 5 – ФЗ «О ветерана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Снижение нагрузки по обязательным платежам, повышение уровня и качества </w:t>
            </w:r>
            <w:proofErr w:type="spellStart"/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>жизн</w:t>
            </w: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правления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Освобождение от уплаты земельно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="00C70EF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610E7" w:rsidRDefault="00E610E7" w:rsidP="004772D5">
            <w:r w:rsidRPr="00ED69E8">
              <w:rPr>
                <w:bCs/>
                <w:sz w:val="16"/>
                <w:szCs w:val="16"/>
              </w:rPr>
              <w:lastRenderedPageBreak/>
              <w:t xml:space="preserve">Решение Совета </w:t>
            </w:r>
            <w:proofErr w:type="spellStart"/>
            <w:r w:rsidR="00C70EF7">
              <w:rPr>
                <w:bCs/>
                <w:sz w:val="16"/>
                <w:szCs w:val="16"/>
              </w:rPr>
              <w:t>Тепловского</w:t>
            </w:r>
            <w:proofErr w:type="spellEnd"/>
            <w:r w:rsidRPr="00ED69E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D69E8">
              <w:rPr>
                <w:bCs/>
                <w:sz w:val="16"/>
                <w:szCs w:val="16"/>
              </w:rPr>
              <w:lastRenderedPageBreak/>
              <w:t>мунципального</w:t>
            </w:r>
            <w:proofErr w:type="spellEnd"/>
            <w:r w:rsidRPr="00ED69E8">
              <w:rPr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ED69E8">
              <w:rPr>
                <w:bCs/>
                <w:sz w:val="16"/>
                <w:szCs w:val="16"/>
              </w:rPr>
              <w:t>Перелюбского</w:t>
            </w:r>
            <w:proofErr w:type="spellEnd"/>
            <w:r w:rsidRPr="00ED69E8">
              <w:rPr>
                <w:bCs/>
                <w:sz w:val="16"/>
                <w:szCs w:val="16"/>
              </w:rPr>
              <w:t xml:space="preserve"> </w:t>
            </w:r>
            <w:r w:rsidR="004772D5">
              <w:rPr>
                <w:bCs/>
                <w:sz w:val="16"/>
                <w:szCs w:val="16"/>
              </w:rPr>
              <w:t xml:space="preserve">района Саратовской области от </w:t>
            </w:r>
            <w:r w:rsidR="004772D5" w:rsidRPr="004772D5">
              <w:rPr>
                <w:bCs/>
                <w:sz w:val="16"/>
                <w:szCs w:val="16"/>
              </w:rPr>
              <w:t>06.11.2014г № 33 п.3 (с изменениями  от 07.11.2019 № 46 п.2, от 06.12.2021г. № 3 п.1, от 28.04.2022 г. № 8 п.2.)</w:t>
            </w:r>
            <w:bookmarkStart w:id="0" w:name="_GoBack"/>
            <w:bookmarkEnd w:id="0"/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328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Организации и физические лица- в </w:t>
            </w:r>
            <w:r w:rsidRPr="0043328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отношении земельных участков, занятых приютами для животных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Полномочия по решению вопросов </w:t>
            </w: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инвестиционной привлекател</w:t>
            </w: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ьности территории, увеличение налогооблагаемой базы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03E3C" w:rsidRDefault="00003E3C" w:rsidP="00003E3C">
      <w:pPr>
        <w:pStyle w:val="a6"/>
        <w:spacing w:before="0" w:after="0"/>
        <w:jc w:val="both"/>
        <w:rPr>
          <w:sz w:val="28"/>
        </w:rPr>
        <w:sectPr w:rsidR="00003E3C" w:rsidSect="00003E3C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272"/>
        </w:sectPr>
      </w:pPr>
    </w:p>
    <w:p w:rsidR="005000EF" w:rsidRDefault="005000EF" w:rsidP="00C969FE">
      <w:pPr>
        <w:pStyle w:val="a6"/>
        <w:spacing w:before="0" w:after="0"/>
      </w:pPr>
    </w:p>
    <w:sectPr w:rsidR="005000EF" w:rsidSect="00003E3C">
      <w:pgSz w:w="11906" w:h="16838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DF6"/>
    <w:rsid w:val="00003E3C"/>
    <w:rsid w:val="00011F50"/>
    <w:rsid w:val="00027637"/>
    <w:rsid w:val="000402FE"/>
    <w:rsid w:val="000565AB"/>
    <w:rsid w:val="00076689"/>
    <w:rsid w:val="00077AFF"/>
    <w:rsid w:val="000C2149"/>
    <w:rsid w:val="001059C0"/>
    <w:rsid w:val="00155BAD"/>
    <w:rsid w:val="00162DF6"/>
    <w:rsid w:val="001A36CC"/>
    <w:rsid w:val="001C37AE"/>
    <w:rsid w:val="001D43C2"/>
    <w:rsid w:val="002405FF"/>
    <w:rsid w:val="00260B79"/>
    <w:rsid w:val="00285207"/>
    <w:rsid w:val="002C59AF"/>
    <w:rsid w:val="00315E6C"/>
    <w:rsid w:val="003519E8"/>
    <w:rsid w:val="003A6B83"/>
    <w:rsid w:val="003B22E4"/>
    <w:rsid w:val="0042786E"/>
    <w:rsid w:val="00440D98"/>
    <w:rsid w:val="00447AAA"/>
    <w:rsid w:val="004772D5"/>
    <w:rsid w:val="005000EF"/>
    <w:rsid w:val="00524868"/>
    <w:rsid w:val="00575728"/>
    <w:rsid w:val="00583F8A"/>
    <w:rsid w:val="005A06F2"/>
    <w:rsid w:val="005C1AB3"/>
    <w:rsid w:val="006230E5"/>
    <w:rsid w:val="00625A99"/>
    <w:rsid w:val="0064660A"/>
    <w:rsid w:val="00667DA8"/>
    <w:rsid w:val="00675AA5"/>
    <w:rsid w:val="007A2D2B"/>
    <w:rsid w:val="007B6339"/>
    <w:rsid w:val="008327C0"/>
    <w:rsid w:val="00837C0F"/>
    <w:rsid w:val="008A06AB"/>
    <w:rsid w:val="008C60FC"/>
    <w:rsid w:val="008F203A"/>
    <w:rsid w:val="008F5C99"/>
    <w:rsid w:val="009052B0"/>
    <w:rsid w:val="0091002B"/>
    <w:rsid w:val="00984CFC"/>
    <w:rsid w:val="00A3326F"/>
    <w:rsid w:val="00AC538C"/>
    <w:rsid w:val="00AD23B6"/>
    <w:rsid w:val="00B026A3"/>
    <w:rsid w:val="00B4353F"/>
    <w:rsid w:val="00BF666A"/>
    <w:rsid w:val="00C70EF7"/>
    <w:rsid w:val="00C969FE"/>
    <w:rsid w:val="00CA6F6F"/>
    <w:rsid w:val="00CD145F"/>
    <w:rsid w:val="00D62962"/>
    <w:rsid w:val="00D64317"/>
    <w:rsid w:val="00D70949"/>
    <w:rsid w:val="00E04F6D"/>
    <w:rsid w:val="00E26EAB"/>
    <w:rsid w:val="00E51321"/>
    <w:rsid w:val="00E610E7"/>
    <w:rsid w:val="00EC14DE"/>
    <w:rsid w:val="00ED676D"/>
    <w:rsid w:val="00F32616"/>
    <w:rsid w:val="00F6073D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42D4"/>
  <w15:docId w15:val="{31FC2810-C460-4AE7-A6B3-3359DA3B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DF6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162DF6"/>
  </w:style>
  <w:style w:type="table" w:styleId="a5">
    <w:name w:val="Table Grid"/>
    <w:basedOn w:val="a1"/>
    <w:uiPriority w:val="59"/>
    <w:rsid w:val="0016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DF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162DF6"/>
    <w:pPr>
      <w:spacing w:before="120" w:after="216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2023-12-22T11:47:00Z</cp:lastPrinted>
  <dcterms:created xsi:type="dcterms:W3CDTF">2023-12-14T11:16:00Z</dcterms:created>
  <dcterms:modified xsi:type="dcterms:W3CDTF">2023-12-22T11:48:00Z</dcterms:modified>
</cp:coreProperties>
</file>