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67" w:rsidRDefault="006A6C67" w:rsidP="006A6C67">
      <w:pPr>
        <w:jc w:val="center"/>
        <w:rPr>
          <w:rFonts w:ascii="Times New Roman" w:hAnsi="Times New Roman" w:cs="Times New Roman"/>
        </w:rPr>
      </w:pPr>
      <w:r w:rsidRPr="006E1AE4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6E1AE4">
        <w:rPr>
          <w:rFonts w:ascii="Times New Roman" w:hAnsi="Times New Roman" w:cs="Times New Roman"/>
          <w:b/>
          <w:sz w:val="24"/>
          <w:szCs w:val="24"/>
        </w:rPr>
        <w:t>имуществе  и</w:t>
      </w:r>
      <w:proofErr w:type="gramEnd"/>
      <w:r w:rsidRPr="006E1AE4">
        <w:rPr>
          <w:rFonts w:ascii="Times New Roman" w:hAnsi="Times New Roman" w:cs="Times New Roman"/>
          <w:b/>
          <w:sz w:val="24"/>
          <w:szCs w:val="24"/>
        </w:rPr>
        <w:t xml:space="preserve">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муницип</w:t>
      </w:r>
      <w:r>
        <w:rPr>
          <w:rFonts w:ascii="Times New Roman" w:hAnsi="Times New Roman" w:cs="Times New Roman"/>
          <w:b/>
          <w:sz w:val="24"/>
          <w:szCs w:val="24"/>
        </w:rPr>
        <w:t>альног</w:t>
      </w:r>
      <w:r w:rsidR="00B23A72">
        <w:rPr>
          <w:rFonts w:ascii="Times New Roman" w:hAnsi="Times New Roman" w:cs="Times New Roman"/>
          <w:b/>
          <w:sz w:val="24"/>
          <w:szCs w:val="24"/>
        </w:rPr>
        <w:t>о района  за период с 01.01.2023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A72">
        <w:rPr>
          <w:rFonts w:ascii="Times New Roman" w:hAnsi="Times New Roman" w:cs="Times New Roman"/>
          <w:b/>
          <w:sz w:val="24"/>
          <w:szCs w:val="24"/>
        </w:rPr>
        <w:t>г. по 31.12.2023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г</w:t>
      </w:r>
      <w:r w:rsidRPr="006E1AE4">
        <w:rPr>
          <w:rFonts w:ascii="Times New Roman" w:hAnsi="Times New Roman" w:cs="Times New Roman"/>
        </w:rPr>
        <w:t>.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134"/>
        <w:gridCol w:w="1134"/>
        <w:gridCol w:w="992"/>
        <w:gridCol w:w="992"/>
        <w:gridCol w:w="851"/>
        <w:gridCol w:w="1134"/>
        <w:gridCol w:w="1134"/>
        <w:gridCol w:w="1134"/>
        <w:gridCol w:w="1559"/>
        <w:gridCol w:w="2268"/>
      </w:tblGrid>
      <w:tr w:rsidR="006A6C67" w:rsidTr="003B0019">
        <w:tc>
          <w:tcPr>
            <w:tcW w:w="13042" w:type="dxa"/>
            <w:gridSpan w:val="11"/>
          </w:tcPr>
          <w:p w:rsidR="006A6C67" w:rsidRDefault="006A6C67" w:rsidP="003B0019">
            <w:pPr>
              <w:jc w:val="center"/>
            </w:pPr>
            <w:r w:rsidRPr="006E1AE4">
              <w:rPr>
                <w:b/>
                <w:sz w:val="24"/>
                <w:szCs w:val="24"/>
              </w:rPr>
              <w:t>Сведения о доходах,  имуществе  и обязательствах имущественного характера</w:t>
            </w:r>
          </w:p>
        </w:tc>
        <w:tc>
          <w:tcPr>
            <w:tcW w:w="2268" w:type="dxa"/>
            <w:vMerge w:val="restart"/>
          </w:tcPr>
          <w:p w:rsidR="006A6C67" w:rsidRPr="00460AB4" w:rsidRDefault="006A6C67" w:rsidP="003B0019">
            <w:pPr>
              <w:jc w:val="center"/>
              <w:rPr>
                <w:sz w:val="16"/>
                <w:szCs w:val="16"/>
              </w:rPr>
            </w:pPr>
            <w:r w:rsidRPr="00460AB4">
              <w:rPr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(вид приобретенного имущества, источники)</w:t>
            </w:r>
          </w:p>
        </w:tc>
      </w:tr>
      <w:tr w:rsidR="006A6C67" w:rsidTr="003B0019">
        <w:trPr>
          <w:trHeight w:val="735"/>
        </w:trPr>
        <w:tc>
          <w:tcPr>
            <w:tcW w:w="425" w:type="dxa"/>
            <w:vMerge w:val="restart"/>
          </w:tcPr>
          <w:p w:rsidR="006A6C67" w:rsidRDefault="006A6C67" w:rsidP="003B0019">
            <w:pPr>
              <w:jc w:val="center"/>
            </w:pPr>
            <w:r>
              <w:t>№</w:t>
            </w:r>
          </w:p>
        </w:tc>
        <w:tc>
          <w:tcPr>
            <w:tcW w:w="2553" w:type="dxa"/>
            <w:vMerge w:val="restart"/>
          </w:tcPr>
          <w:p w:rsidR="006A6C67" w:rsidRDefault="006A6C67" w:rsidP="003B0019">
            <w:pPr>
              <w:jc w:val="center"/>
            </w:pPr>
            <w:r>
              <w:t>Лицо, 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6A6C67" w:rsidRDefault="006A6C67" w:rsidP="003B0019">
            <w:pPr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3969" w:type="dxa"/>
            <w:gridSpan w:val="4"/>
          </w:tcPr>
          <w:p w:rsidR="006A6C67" w:rsidRDefault="006A6C67" w:rsidP="003B0019">
            <w:pPr>
              <w:jc w:val="center"/>
            </w:pPr>
            <w:r>
              <w:t>Объекты недвижимого имущества принадлежащее на праве собственности</w:t>
            </w:r>
          </w:p>
        </w:tc>
        <w:tc>
          <w:tcPr>
            <w:tcW w:w="3402" w:type="dxa"/>
            <w:gridSpan w:val="3"/>
          </w:tcPr>
          <w:p w:rsidR="006A6C67" w:rsidRDefault="006A6C67" w:rsidP="003B0019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1559" w:type="dxa"/>
            <w:vMerge w:val="restart"/>
          </w:tcPr>
          <w:p w:rsidR="006A6C67" w:rsidRPr="003670E0" w:rsidRDefault="006A6C67" w:rsidP="003B0019">
            <w:r w:rsidRPr="003670E0">
              <w:rPr>
                <w:sz w:val="24"/>
                <w:szCs w:val="24"/>
              </w:rPr>
              <w:t>транспортные средства, принадлежащие на праве  собственности (вид,</w:t>
            </w:r>
            <w:r>
              <w:rPr>
                <w:sz w:val="24"/>
                <w:szCs w:val="24"/>
              </w:rPr>
              <w:t xml:space="preserve"> </w:t>
            </w:r>
            <w:r w:rsidRPr="003670E0">
              <w:rPr>
                <w:sz w:val="24"/>
                <w:szCs w:val="24"/>
              </w:rPr>
              <w:t>марка)</w:t>
            </w:r>
          </w:p>
        </w:tc>
        <w:tc>
          <w:tcPr>
            <w:tcW w:w="2268" w:type="dxa"/>
            <w:vMerge/>
          </w:tcPr>
          <w:p w:rsidR="006A6C67" w:rsidRDefault="006A6C67" w:rsidP="003B0019">
            <w:pPr>
              <w:jc w:val="center"/>
            </w:pPr>
          </w:p>
        </w:tc>
      </w:tr>
      <w:tr w:rsidR="006A6C67" w:rsidTr="003B0019">
        <w:trPr>
          <w:trHeight w:val="1986"/>
        </w:trPr>
        <w:tc>
          <w:tcPr>
            <w:tcW w:w="425" w:type="dxa"/>
            <w:vMerge/>
          </w:tcPr>
          <w:p w:rsidR="006A6C67" w:rsidRDefault="006A6C67" w:rsidP="003B0019">
            <w:pPr>
              <w:jc w:val="center"/>
            </w:pPr>
          </w:p>
        </w:tc>
        <w:tc>
          <w:tcPr>
            <w:tcW w:w="2553" w:type="dxa"/>
            <w:vMerge/>
          </w:tcPr>
          <w:p w:rsidR="006A6C67" w:rsidRDefault="006A6C67" w:rsidP="003B0019">
            <w:pPr>
              <w:jc w:val="center"/>
            </w:pPr>
          </w:p>
        </w:tc>
        <w:tc>
          <w:tcPr>
            <w:tcW w:w="1134" w:type="dxa"/>
            <w:vMerge/>
          </w:tcPr>
          <w:p w:rsidR="006A6C67" w:rsidRDefault="006A6C67" w:rsidP="003B0019">
            <w:pPr>
              <w:jc w:val="center"/>
            </w:pPr>
          </w:p>
        </w:tc>
        <w:tc>
          <w:tcPr>
            <w:tcW w:w="1134" w:type="dxa"/>
          </w:tcPr>
          <w:p w:rsidR="006A6C67" w:rsidRDefault="006A6C67" w:rsidP="003B0019">
            <w:pPr>
              <w:jc w:val="center"/>
            </w:pPr>
            <w:r>
              <w:t>Вид объекта</w:t>
            </w:r>
          </w:p>
        </w:tc>
        <w:tc>
          <w:tcPr>
            <w:tcW w:w="992" w:type="dxa"/>
          </w:tcPr>
          <w:p w:rsidR="006A6C67" w:rsidRDefault="006A6C67" w:rsidP="003B0019">
            <w:pPr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6A6C67" w:rsidRDefault="006A6C67" w:rsidP="003B0019">
            <w:pPr>
              <w:jc w:val="center"/>
            </w:pPr>
            <w:r>
              <w:t>Площадь (кв.м)</w:t>
            </w:r>
          </w:p>
        </w:tc>
        <w:tc>
          <w:tcPr>
            <w:tcW w:w="851" w:type="dxa"/>
          </w:tcPr>
          <w:p w:rsidR="006A6C67" w:rsidRDefault="006A6C67" w:rsidP="003B0019">
            <w:pPr>
              <w:jc w:val="center"/>
            </w:pPr>
            <w:r>
              <w:t xml:space="preserve">Страна </w:t>
            </w:r>
            <w:proofErr w:type="spellStart"/>
            <w:r>
              <w:t>распо</w:t>
            </w:r>
            <w:proofErr w:type="spellEnd"/>
            <w:r>
              <w:t xml:space="preserve"> </w:t>
            </w:r>
            <w:proofErr w:type="spellStart"/>
            <w:r>
              <w:t>ложения</w:t>
            </w:r>
            <w:proofErr w:type="spellEnd"/>
          </w:p>
        </w:tc>
        <w:tc>
          <w:tcPr>
            <w:tcW w:w="1134" w:type="dxa"/>
          </w:tcPr>
          <w:p w:rsidR="006A6C67" w:rsidRDefault="006A6C67" w:rsidP="003B0019">
            <w:pPr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6A6C67" w:rsidRDefault="006A6C67" w:rsidP="003B0019">
            <w:pPr>
              <w:jc w:val="center"/>
            </w:pPr>
            <w:r>
              <w:t>Площадь (кв.м)</w:t>
            </w:r>
          </w:p>
        </w:tc>
        <w:tc>
          <w:tcPr>
            <w:tcW w:w="1134" w:type="dxa"/>
          </w:tcPr>
          <w:p w:rsidR="006A6C67" w:rsidRDefault="006A6C67" w:rsidP="003B0019">
            <w:pPr>
              <w:jc w:val="center"/>
            </w:pPr>
            <w:r>
              <w:t xml:space="preserve">Страна </w:t>
            </w:r>
            <w:proofErr w:type="spellStart"/>
            <w:r>
              <w:t>распо</w:t>
            </w:r>
            <w:proofErr w:type="spellEnd"/>
            <w:r>
              <w:t xml:space="preserve"> </w:t>
            </w:r>
            <w:proofErr w:type="spellStart"/>
            <w: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6A6C67" w:rsidRDefault="006A6C67" w:rsidP="003B0019">
            <w:pPr>
              <w:jc w:val="center"/>
            </w:pPr>
          </w:p>
        </w:tc>
        <w:tc>
          <w:tcPr>
            <w:tcW w:w="2268" w:type="dxa"/>
            <w:vMerge/>
          </w:tcPr>
          <w:p w:rsidR="006A6C67" w:rsidRDefault="006A6C67" w:rsidP="003B0019">
            <w:pPr>
              <w:jc w:val="center"/>
            </w:pPr>
          </w:p>
        </w:tc>
      </w:tr>
      <w:tr w:rsidR="006A6C67" w:rsidTr="003B0019">
        <w:trPr>
          <w:trHeight w:val="435"/>
        </w:trPr>
        <w:tc>
          <w:tcPr>
            <w:tcW w:w="425" w:type="dxa"/>
            <w:vMerge w:val="restart"/>
          </w:tcPr>
          <w:p w:rsidR="006A6C67" w:rsidRDefault="006A6C67" w:rsidP="003B0019">
            <w:r>
              <w:t>1</w:t>
            </w:r>
          </w:p>
        </w:tc>
        <w:tc>
          <w:tcPr>
            <w:tcW w:w="2553" w:type="dxa"/>
            <w:vMerge w:val="restart"/>
          </w:tcPr>
          <w:p w:rsidR="006A6C67" w:rsidRDefault="00B23A72" w:rsidP="003B0019">
            <w:pPr>
              <w:rPr>
                <w:b/>
              </w:rPr>
            </w:pPr>
            <w:r>
              <w:rPr>
                <w:b/>
              </w:rPr>
              <w:t>Сафронова Любовь Анатольевна</w:t>
            </w:r>
          </w:p>
          <w:p w:rsidR="008D34DB" w:rsidRPr="00922A0A" w:rsidRDefault="008D34DB" w:rsidP="003B0019"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Тепловского</w:t>
            </w:r>
            <w:proofErr w:type="spellEnd"/>
            <w:r>
              <w:rPr>
                <w:b/>
              </w:rPr>
              <w:t xml:space="preserve"> муниципального образования</w:t>
            </w:r>
          </w:p>
        </w:tc>
        <w:tc>
          <w:tcPr>
            <w:tcW w:w="1134" w:type="dxa"/>
            <w:vMerge w:val="restart"/>
          </w:tcPr>
          <w:p w:rsidR="006A6C67" w:rsidRPr="00922A0A" w:rsidRDefault="00B23A72" w:rsidP="003B0019">
            <w:r>
              <w:t>642108,26</w:t>
            </w:r>
          </w:p>
        </w:tc>
        <w:tc>
          <w:tcPr>
            <w:tcW w:w="1134" w:type="dxa"/>
          </w:tcPr>
          <w:p w:rsidR="006A6C67" w:rsidRPr="00922A0A" w:rsidRDefault="006A6C67" w:rsidP="003B0019">
            <w:pPr>
              <w:rPr>
                <w:color w:val="2C2C2C"/>
              </w:rPr>
            </w:pPr>
            <w:r w:rsidRPr="00922A0A">
              <w:t xml:space="preserve">Жилой дом </w:t>
            </w:r>
          </w:p>
        </w:tc>
        <w:tc>
          <w:tcPr>
            <w:tcW w:w="992" w:type="dxa"/>
          </w:tcPr>
          <w:p w:rsidR="006A6C67" w:rsidRPr="00922A0A" w:rsidRDefault="00B23A72" w:rsidP="003B0019">
            <w:pPr>
              <w:rPr>
                <w:color w:val="2C2C2C"/>
              </w:rPr>
            </w:pPr>
            <w:r>
              <w:rPr>
                <w:color w:val="2C2C2C"/>
              </w:rPr>
              <w:t>Общая совместная</w:t>
            </w:r>
          </w:p>
        </w:tc>
        <w:tc>
          <w:tcPr>
            <w:tcW w:w="992" w:type="dxa"/>
          </w:tcPr>
          <w:p w:rsidR="006A6C67" w:rsidRPr="00922A0A" w:rsidRDefault="00B23A72" w:rsidP="003B0019">
            <w:pPr>
              <w:rPr>
                <w:color w:val="2C2C2C"/>
              </w:rPr>
            </w:pPr>
            <w:r>
              <w:rPr>
                <w:color w:val="2C2C2C"/>
              </w:rPr>
              <w:t>107,3</w:t>
            </w:r>
          </w:p>
          <w:p w:rsidR="006A6C67" w:rsidRPr="00922A0A" w:rsidRDefault="006A6C67" w:rsidP="003B0019">
            <w:pPr>
              <w:rPr>
                <w:color w:val="2C2C2C"/>
              </w:rPr>
            </w:pPr>
          </w:p>
        </w:tc>
        <w:tc>
          <w:tcPr>
            <w:tcW w:w="851" w:type="dxa"/>
          </w:tcPr>
          <w:p w:rsidR="006A6C67" w:rsidRPr="00922A0A" w:rsidRDefault="006A6C67" w:rsidP="003B0019">
            <w:pPr>
              <w:rPr>
                <w:color w:val="2C2C2C"/>
              </w:rPr>
            </w:pPr>
            <w:r w:rsidRPr="00922A0A">
              <w:rPr>
                <w:color w:val="2C2C2C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A6C67" w:rsidRPr="00922A0A" w:rsidRDefault="000D7F42" w:rsidP="003B0019">
            <w:pPr>
              <w:rPr>
                <w:color w:val="2C2C2C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134" w:type="dxa"/>
            <w:vMerge w:val="restart"/>
          </w:tcPr>
          <w:p w:rsidR="006A6C67" w:rsidRPr="00922A0A" w:rsidRDefault="000D7F42" w:rsidP="003B0019">
            <w:pPr>
              <w:rPr>
                <w:color w:val="2C2C2C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134" w:type="dxa"/>
            <w:vMerge w:val="restart"/>
          </w:tcPr>
          <w:p w:rsidR="006A6C67" w:rsidRPr="00922A0A" w:rsidRDefault="000D7F42" w:rsidP="003B0019">
            <w:pPr>
              <w:rPr>
                <w:color w:val="2C2C2C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559" w:type="dxa"/>
            <w:vMerge w:val="restart"/>
          </w:tcPr>
          <w:p w:rsidR="006A6C67" w:rsidRPr="00922A0A" w:rsidRDefault="006A6C67" w:rsidP="003B0019">
            <w:pPr>
              <w:spacing w:after="0" w:line="240" w:lineRule="auto"/>
              <w:rPr>
                <w:color w:val="2C2C2C"/>
              </w:rPr>
            </w:pPr>
          </w:p>
        </w:tc>
        <w:tc>
          <w:tcPr>
            <w:tcW w:w="2268" w:type="dxa"/>
            <w:vMerge w:val="restart"/>
          </w:tcPr>
          <w:p w:rsidR="006A6C67" w:rsidRPr="00922A0A" w:rsidRDefault="000D7F42" w:rsidP="003B0019">
            <w:r>
              <w:t>-</w:t>
            </w:r>
          </w:p>
        </w:tc>
      </w:tr>
      <w:tr w:rsidR="00B23A72" w:rsidTr="003B0019">
        <w:trPr>
          <w:trHeight w:val="435"/>
        </w:trPr>
        <w:tc>
          <w:tcPr>
            <w:tcW w:w="425" w:type="dxa"/>
            <w:vMerge/>
          </w:tcPr>
          <w:p w:rsidR="00B23A72" w:rsidRDefault="00B23A72" w:rsidP="00B23A72"/>
        </w:tc>
        <w:tc>
          <w:tcPr>
            <w:tcW w:w="2553" w:type="dxa"/>
            <w:vMerge/>
          </w:tcPr>
          <w:p w:rsidR="00B23A72" w:rsidRDefault="00B23A72" w:rsidP="00B23A7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23A72" w:rsidRDefault="00B23A72" w:rsidP="00B23A72"/>
        </w:tc>
        <w:tc>
          <w:tcPr>
            <w:tcW w:w="1134" w:type="dxa"/>
          </w:tcPr>
          <w:p w:rsidR="00B23A72" w:rsidRDefault="00B23A72" w:rsidP="00B23A72">
            <w:r>
              <w:rPr>
                <w:color w:val="2C2C2C"/>
              </w:rPr>
              <w:t>Земельный участок</w:t>
            </w:r>
          </w:p>
        </w:tc>
        <w:tc>
          <w:tcPr>
            <w:tcW w:w="992" w:type="dxa"/>
          </w:tcPr>
          <w:p w:rsidR="00B23A72" w:rsidRDefault="00B23A72" w:rsidP="00B23A72">
            <w:r w:rsidRPr="00765366">
              <w:rPr>
                <w:color w:val="2C2C2C"/>
              </w:rPr>
              <w:t>Общая совместная</w:t>
            </w:r>
          </w:p>
        </w:tc>
        <w:tc>
          <w:tcPr>
            <w:tcW w:w="992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4309,0</w:t>
            </w:r>
          </w:p>
        </w:tc>
        <w:tc>
          <w:tcPr>
            <w:tcW w:w="851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 w:rsidRPr="00922A0A">
              <w:rPr>
                <w:color w:val="2C2C2C"/>
              </w:rPr>
              <w:t>Россия</w:t>
            </w:r>
          </w:p>
        </w:tc>
        <w:tc>
          <w:tcPr>
            <w:tcW w:w="1134" w:type="dxa"/>
            <w:vMerge/>
          </w:tcPr>
          <w:p w:rsidR="00B23A72" w:rsidRDefault="00B23A72" w:rsidP="00B23A72">
            <w:pPr>
              <w:rPr>
                <w:color w:val="2C2C2C"/>
              </w:rPr>
            </w:pPr>
          </w:p>
        </w:tc>
        <w:tc>
          <w:tcPr>
            <w:tcW w:w="1134" w:type="dxa"/>
            <w:vMerge/>
          </w:tcPr>
          <w:p w:rsidR="00B23A72" w:rsidRDefault="00B23A72" w:rsidP="00B23A72">
            <w:pPr>
              <w:rPr>
                <w:color w:val="2C2C2C"/>
              </w:rPr>
            </w:pPr>
          </w:p>
        </w:tc>
        <w:tc>
          <w:tcPr>
            <w:tcW w:w="1134" w:type="dxa"/>
            <w:vMerge/>
          </w:tcPr>
          <w:p w:rsidR="00B23A72" w:rsidRDefault="00B23A72" w:rsidP="00B23A72">
            <w:pPr>
              <w:rPr>
                <w:color w:val="2C2C2C"/>
              </w:rPr>
            </w:pPr>
          </w:p>
        </w:tc>
        <w:tc>
          <w:tcPr>
            <w:tcW w:w="1559" w:type="dxa"/>
            <w:vMerge/>
          </w:tcPr>
          <w:p w:rsidR="00B23A72" w:rsidRPr="00651D92" w:rsidRDefault="00B23A72" w:rsidP="00B23A7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3A72" w:rsidRDefault="00B23A72" w:rsidP="00B23A72"/>
        </w:tc>
      </w:tr>
      <w:tr w:rsidR="00B23A72" w:rsidTr="003B0019">
        <w:trPr>
          <w:trHeight w:val="480"/>
        </w:trPr>
        <w:tc>
          <w:tcPr>
            <w:tcW w:w="425" w:type="dxa"/>
            <w:vMerge/>
          </w:tcPr>
          <w:p w:rsidR="00B23A72" w:rsidRDefault="00B23A72" w:rsidP="00B23A72"/>
        </w:tc>
        <w:tc>
          <w:tcPr>
            <w:tcW w:w="2553" w:type="dxa"/>
            <w:vMerge/>
          </w:tcPr>
          <w:p w:rsidR="00B23A72" w:rsidRPr="00922A0A" w:rsidRDefault="00B23A72" w:rsidP="00B23A7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23A72" w:rsidRPr="00922A0A" w:rsidRDefault="00B23A72" w:rsidP="00B23A72"/>
        </w:tc>
        <w:tc>
          <w:tcPr>
            <w:tcW w:w="1134" w:type="dxa"/>
          </w:tcPr>
          <w:p w:rsidR="00B23A72" w:rsidRPr="00922A0A" w:rsidRDefault="00B23A72" w:rsidP="00B23A72">
            <w:r>
              <w:t>Земельный участок</w:t>
            </w:r>
          </w:p>
        </w:tc>
        <w:tc>
          <w:tcPr>
            <w:tcW w:w="992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индивидуальная</w:t>
            </w:r>
          </w:p>
        </w:tc>
        <w:tc>
          <w:tcPr>
            <w:tcW w:w="992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260000</w:t>
            </w:r>
          </w:p>
        </w:tc>
        <w:tc>
          <w:tcPr>
            <w:tcW w:w="851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Россия</w:t>
            </w:r>
          </w:p>
        </w:tc>
        <w:tc>
          <w:tcPr>
            <w:tcW w:w="1134" w:type="dxa"/>
            <w:vMerge/>
          </w:tcPr>
          <w:p w:rsidR="00B23A72" w:rsidRPr="00922A0A" w:rsidRDefault="00B23A72" w:rsidP="00B23A72"/>
        </w:tc>
        <w:tc>
          <w:tcPr>
            <w:tcW w:w="1134" w:type="dxa"/>
            <w:vMerge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134" w:type="dxa"/>
            <w:vMerge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559" w:type="dxa"/>
            <w:vMerge/>
          </w:tcPr>
          <w:p w:rsidR="00B23A72" w:rsidRPr="00922A0A" w:rsidRDefault="00B23A72" w:rsidP="00B23A72"/>
        </w:tc>
        <w:tc>
          <w:tcPr>
            <w:tcW w:w="2268" w:type="dxa"/>
            <w:vMerge/>
          </w:tcPr>
          <w:p w:rsidR="00B23A72" w:rsidRPr="00922A0A" w:rsidRDefault="00B23A72" w:rsidP="00B23A72"/>
        </w:tc>
      </w:tr>
      <w:tr w:rsidR="00B23A72" w:rsidTr="003B0019">
        <w:trPr>
          <w:trHeight w:val="480"/>
        </w:trPr>
        <w:tc>
          <w:tcPr>
            <w:tcW w:w="425" w:type="dxa"/>
            <w:vMerge w:val="restart"/>
          </w:tcPr>
          <w:p w:rsidR="00B23A72" w:rsidRDefault="00B23A72" w:rsidP="00B23A72"/>
        </w:tc>
        <w:tc>
          <w:tcPr>
            <w:tcW w:w="2553" w:type="dxa"/>
            <w:vMerge w:val="restart"/>
          </w:tcPr>
          <w:p w:rsidR="00B23A72" w:rsidRPr="00922A0A" w:rsidRDefault="00B23A72" w:rsidP="00B23A72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23A72" w:rsidRPr="00922A0A" w:rsidRDefault="00B23A72" w:rsidP="00B23A72">
            <w:r>
              <w:t>103145,44</w:t>
            </w:r>
          </w:p>
        </w:tc>
        <w:tc>
          <w:tcPr>
            <w:tcW w:w="1134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 w:rsidRPr="00922A0A">
              <w:t xml:space="preserve">Жилой дом </w:t>
            </w:r>
          </w:p>
        </w:tc>
        <w:tc>
          <w:tcPr>
            <w:tcW w:w="992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Общая совместная</w:t>
            </w:r>
          </w:p>
        </w:tc>
        <w:tc>
          <w:tcPr>
            <w:tcW w:w="992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107,3</w:t>
            </w:r>
          </w:p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851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 w:rsidRPr="00922A0A">
              <w:rPr>
                <w:color w:val="2C2C2C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23A72" w:rsidRPr="00922A0A" w:rsidRDefault="00B23A72" w:rsidP="00B23A72"/>
        </w:tc>
        <w:tc>
          <w:tcPr>
            <w:tcW w:w="1134" w:type="dxa"/>
            <w:vMerge w:val="restart"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134" w:type="dxa"/>
            <w:vMerge w:val="restart"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559" w:type="dxa"/>
            <w:vMerge w:val="restart"/>
          </w:tcPr>
          <w:p w:rsidR="00B23A72" w:rsidRPr="00922A0A" w:rsidRDefault="00FF3020" w:rsidP="00B23A72">
            <w:r>
              <w:t xml:space="preserve">Ниссан </w:t>
            </w:r>
            <w:proofErr w:type="spellStart"/>
            <w:r>
              <w:t>Тирано</w:t>
            </w:r>
            <w:proofErr w:type="spellEnd"/>
            <w:r>
              <w:t>, 2018 г.</w:t>
            </w:r>
          </w:p>
        </w:tc>
        <w:tc>
          <w:tcPr>
            <w:tcW w:w="2268" w:type="dxa"/>
            <w:vMerge w:val="restart"/>
          </w:tcPr>
          <w:p w:rsidR="00B23A72" w:rsidRPr="00922A0A" w:rsidRDefault="00B23A72" w:rsidP="00B23A72"/>
        </w:tc>
      </w:tr>
      <w:tr w:rsidR="00B23A72" w:rsidTr="003B0019">
        <w:trPr>
          <w:trHeight w:val="480"/>
        </w:trPr>
        <w:tc>
          <w:tcPr>
            <w:tcW w:w="425" w:type="dxa"/>
            <w:vMerge/>
          </w:tcPr>
          <w:p w:rsidR="00B23A72" w:rsidRDefault="00B23A72" w:rsidP="00B23A72"/>
        </w:tc>
        <w:tc>
          <w:tcPr>
            <w:tcW w:w="2553" w:type="dxa"/>
            <w:vMerge/>
          </w:tcPr>
          <w:p w:rsidR="00B23A72" w:rsidRDefault="00B23A72" w:rsidP="00B23A7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23A72" w:rsidRDefault="00B23A72" w:rsidP="00B23A72"/>
        </w:tc>
        <w:tc>
          <w:tcPr>
            <w:tcW w:w="1134" w:type="dxa"/>
          </w:tcPr>
          <w:p w:rsidR="00B23A72" w:rsidRDefault="00B23A72" w:rsidP="00B23A72">
            <w:r>
              <w:rPr>
                <w:color w:val="2C2C2C"/>
              </w:rPr>
              <w:t>Земельный участок</w:t>
            </w:r>
            <w:r w:rsidR="00FF3020">
              <w:rPr>
                <w:color w:val="2C2C2C"/>
              </w:rPr>
              <w:t>(земли населенных пунктов)</w:t>
            </w:r>
          </w:p>
        </w:tc>
        <w:tc>
          <w:tcPr>
            <w:tcW w:w="992" w:type="dxa"/>
          </w:tcPr>
          <w:p w:rsidR="00B23A72" w:rsidRDefault="00B23A72" w:rsidP="00B23A72">
            <w:r w:rsidRPr="00765366">
              <w:rPr>
                <w:color w:val="2C2C2C"/>
              </w:rPr>
              <w:t>Общая совместная</w:t>
            </w:r>
          </w:p>
        </w:tc>
        <w:tc>
          <w:tcPr>
            <w:tcW w:w="992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4309,0</w:t>
            </w:r>
          </w:p>
        </w:tc>
        <w:tc>
          <w:tcPr>
            <w:tcW w:w="851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 w:rsidRPr="00922A0A">
              <w:rPr>
                <w:color w:val="2C2C2C"/>
              </w:rPr>
              <w:t>Россия</w:t>
            </w:r>
          </w:p>
        </w:tc>
        <w:tc>
          <w:tcPr>
            <w:tcW w:w="1134" w:type="dxa"/>
            <w:vMerge/>
          </w:tcPr>
          <w:p w:rsidR="00B23A72" w:rsidRPr="00922A0A" w:rsidRDefault="00B23A72" w:rsidP="00B23A72"/>
        </w:tc>
        <w:tc>
          <w:tcPr>
            <w:tcW w:w="1134" w:type="dxa"/>
            <w:vMerge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134" w:type="dxa"/>
            <w:vMerge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559" w:type="dxa"/>
            <w:vMerge/>
          </w:tcPr>
          <w:p w:rsidR="00B23A72" w:rsidRPr="00922A0A" w:rsidRDefault="00B23A72" w:rsidP="00B23A72"/>
        </w:tc>
        <w:tc>
          <w:tcPr>
            <w:tcW w:w="2268" w:type="dxa"/>
            <w:vMerge/>
          </w:tcPr>
          <w:p w:rsidR="00B23A72" w:rsidRPr="00922A0A" w:rsidRDefault="00B23A72" w:rsidP="00B23A72"/>
        </w:tc>
      </w:tr>
      <w:tr w:rsidR="00B23A72" w:rsidTr="003B0019">
        <w:trPr>
          <w:trHeight w:val="480"/>
        </w:trPr>
        <w:tc>
          <w:tcPr>
            <w:tcW w:w="425" w:type="dxa"/>
            <w:vMerge/>
          </w:tcPr>
          <w:p w:rsidR="00B23A72" w:rsidRDefault="00B23A72" w:rsidP="00B23A72"/>
        </w:tc>
        <w:tc>
          <w:tcPr>
            <w:tcW w:w="2553" w:type="dxa"/>
            <w:vMerge/>
          </w:tcPr>
          <w:p w:rsidR="00B23A72" w:rsidRDefault="00B23A72" w:rsidP="00B23A7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23A72" w:rsidRDefault="00B23A72" w:rsidP="00B23A72"/>
        </w:tc>
        <w:tc>
          <w:tcPr>
            <w:tcW w:w="1134" w:type="dxa"/>
          </w:tcPr>
          <w:p w:rsidR="00B23A72" w:rsidRPr="00922A0A" w:rsidRDefault="00B23A72" w:rsidP="00B23A72">
            <w:r>
              <w:t xml:space="preserve">Земельный </w:t>
            </w:r>
            <w:r>
              <w:lastRenderedPageBreak/>
              <w:t>участок</w:t>
            </w:r>
            <w:r w:rsidR="00FF3020">
              <w:t>(для сельскохозяйственного использования)</w:t>
            </w:r>
          </w:p>
        </w:tc>
        <w:tc>
          <w:tcPr>
            <w:tcW w:w="992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lastRenderedPageBreak/>
              <w:t xml:space="preserve">Общая долевая </w:t>
            </w:r>
            <w:r>
              <w:rPr>
                <w:color w:val="2C2C2C"/>
              </w:rPr>
              <w:lastRenderedPageBreak/>
              <w:t>(3/19)</w:t>
            </w:r>
          </w:p>
        </w:tc>
        <w:tc>
          <w:tcPr>
            <w:tcW w:w="992" w:type="dxa"/>
          </w:tcPr>
          <w:p w:rsidR="00B23A72" w:rsidRPr="00922A0A" w:rsidRDefault="00FF3020" w:rsidP="00B23A72">
            <w:pPr>
              <w:rPr>
                <w:color w:val="2C2C2C"/>
              </w:rPr>
            </w:pPr>
            <w:r>
              <w:rPr>
                <w:color w:val="2C2C2C"/>
              </w:rPr>
              <w:lastRenderedPageBreak/>
              <w:t>690000,0</w:t>
            </w:r>
          </w:p>
        </w:tc>
        <w:tc>
          <w:tcPr>
            <w:tcW w:w="851" w:type="dxa"/>
          </w:tcPr>
          <w:p w:rsidR="00B23A72" w:rsidRPr="00922A0A" w:rsidRDefault="00B23A72" w:rsidP="00B23A72">
            <w:pPr>
              <w:rPr>
                <w:color w:val="2C2C2C"/>
              </w:rPr>
            </w:pPr>
            <w:r>
              <w:rPr>
                <w:color w:val="2C2C2C"/>
              </w:rPr>
              <w:t>Россия</w:t>
            </w:r>
          </w:p>
        </w:tc>
        <w:tc>
          <w:tcPr>
            <w:tcW w:w="1134" w:type="dxa"/>
            <w:vMerge/>
          </w:tcPr>
          <w:p w:rsidR="00B23A72" w:rsidRPr="00922A0A" w:rsidRDefault="00B23A72" w:rsidP="00B23A72"/>
        </w:tc>
        <w:tc>
          <w:tcPr>
            <w:tcW w:w="1134" w:type="dxa"/>
            <w:vMerge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134" w:type="dxa"/>
            <w:vMerge/>
          </w:tcPr>
          <w:p w:rsidR="00B23A72" w:rsidRPr="00922A0A" w:rsidRDefault="00B23A72" w:rsidP="00B23A72">
            <w:pPr>
              <w:rPr>
                <w:color w:val="2C2C2C"/>
              </w:rPr>
            </w:pPr>
          </w:p>
        </w:tc>
        <w:tc>
          <w:tcPr>
            <w:tcW w:w="1559" w:type="dxa"/>
            <w:vMerge/>
          </w:tcPr>
          <w:p w:rsidR="00B23A72" w:rsidRPr="00922A0A" w:rsidRDefault="00B23A72" w:rsidP="00B23A72"/>
        </w:tc>
        <w:tc>
          <w:tcPr>
            <w:tcW w:w="2268" w:type="dxa"/>
            <w:vMerge/>
          </w:tcPr>
          <w:p w:rsidR="00B23A72" w:rsidRPr="00922A0A" w:rsidRDefault="00B23A72" w:rsidP="00B23A72"/>
        </w:tc>
      </w:tr>
      <w:tr w:rsidR="00FF3020" w:rsidTr="003B0019">
        <w:trPr>
          <w:trHeight w:val="480"/>
        </w:trPr>
        <w:tc>
          <w:tcPr>
            <w:tcW w:w="425" w:type="dxa"/>
            <w:vMerge/>
          </w:tcPr>
          <w:p w:rsidR="00FF3020" w:rsidRDefault="00FF3020" w:rsidP="00FF3020"/>
        </w:tc>
        <w:tc>
          <w:tcPr>
            <w:tcW w:w="2553" w:type="dxa"/>
            <w:vMerge/>
          </w:tcPr>
          <w:p w:rsidR="00FF3020" w:rsidRDefault="00FF3020" w:rsidP="00FF302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F3020" w:rsidRDefault="00FF3020" w:rsidP="00FF3020"/>
        </w:tc>
        <w:tc>
          <w:tcPr>
            <w:tcW w:w="1134" w:type="dxa"/>
          </w:tcPr>
          <w:p w:rsidR="00FF3020" w:rsidRPr="00922A0A" w:rsidRDefault="00FF3020" w:rsidP="00FF3020">
            <w:r>
              <w:t>Земельный участок(для сельскохозяйственного использования)</w:t>
            </w:r>
          </w:p>
        </w:tc>
        <w:tc>
          <w:tcPr>
            <w:tcW w:w="992" w:type="dxa"/>
          </w:tcPr>
          <w:p w:rsidR="00FF3020" w:rsidRDefault="00FF3020" w:rsidP="00FF3020">
            <w:pPr>
              <w:rPr>
                <w:color w:val="2C2C2C"/>
              </w:rPr>
            </w:pPr>
            <w:r>
              <w:rPr>
                <w:color w:val="2C2C2C"/>
              </w:rPr>
              <w:t>индивидуальная</w:t>
            </w:r>
          </w:p>
        </w:tc>
        <w:tc>
          <w:tcPr>
            <w:tcW w:w="992" w:type="dxa"/>
          </w:tcPr>
          <w:p w:rsidR="00FF3020" w:rsidRDefault="00FF3020" w:rsidP="00FF3020">
            <w:pPr>
              <w:rPr>
                <w:color w:val="2C2C2C"/>
              </w:rPr>
            </w:pPr>
            <w:r>
              <w:rPr>
                <w:color w:val="2C2C2C"/>
              </w:rPr>
              <w:t>6713</w:t>
            </w:r>
          </w:p>
        </w:tc>
        <w:tc>
          <w:tcPr>
            <w:tcW w:w="851" w:type="dxa"/>
          </w:tcPr>
          <w:p w:rsidR="00FF3020" w:rsidRDefault="00FF3020" w:rsidP="00FF3020">
            <w:pPr>
              <w:rPr>
                <w:color w:val="2C2C2C"/>
              </w:rPr>
            </w:pPr>
            <w:r>
              <w:rPr>
                <w:color w:val="2C2C2C"/>
              </w:rPr>
              <w:t>Россия</w:t>
            </w:r>
          </w:p>
        </w:tc>
        <w:tc>
          <w:tcPr>
            <w:tcW w:w="1134" w:type="dxa"/>
            <w:vMerge/>
          </w:tcPr>
          <w:p w:rsidR="00FF3020" w:rsidRPr="00922A0A" w:rsidRDefault="00FF3020" w:rsidP="00FF3020"/>
        </w:tc>
        <w:tc>
          <w:tcPr>
            <w:tcW w:w="1134" w:type="dxa"/>
            <w:vMerge/>
          </w:tcPr>
          <w:p w:rsidR="00FF3020" w:rsidRPr="00922A0A" w:rsidRDefault="00FF3020" w:rsidP="00FF3020">
            <w:pPr>
              <w:rPr>
                <w:color w:val="2C2C2C"/>
              </w:rPr>
            </w:pPr>
          </w:p>
        </w:tc>
        <w:tc>
          <w:tcPr>
            <w:tcW w:w="1134" w:type="dxa"/>
            <w:vMerge/>
          </w:tcPr>
          <w:p w:rsidR="00FF3020" w:rsidRPr="00922A0A" w:rsidRDefault="00FF3020" w:rsidP="00FF3020">
            <w:pPr>
              <w:rPr>
                <w:color w:val="2C2C2C"/>
              </w:rPr>
            </w:pPr>
          </w:p>
        </w:tc>
        <w:tc>
          <w:tcPr>
            <w:tcW w:w="1559" w:type="dxa"/>
            <w:vMerge/>
          </w:tcPr>
          <w:p w:rsidR="00FF3020" w:rsidRPr="00922A0A" w:rsidRDefault="00FF3020" w:rsidP="00FF3020"/>
        </w:tc>
        <w:tc>
          <w:tcPr>
            <w:tcW w:w="2268" w:type="dxa"/>
            <w:vMerge/>
          </w:tcPr>
          <w:p w:rsidR="00FF3020" w:rsidRPr="00922A0A" w:rsidRDefault="00FF3020" w:rsidP="00FF3020"/>
        </w:tc>
      </w:tr>
    </w:tbl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F0" w:rsidRDefault="001473F0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F0" w:rsidRDefault="001473F0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F0" w:rsidRDefault="001473F0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F0" w:rsidRDefault="001473F0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1D92" w:rsidRDefault="00651D92" w:rsidP="0065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92" w:rsidRDefault="00651D92" w:rsidP="00651D92">
      <w:pPr>
        <w:jc w:val="center"/>
        <w:rPr>
          <w:rFonts w:ascii="Times New Roman" w:hAnsi="Times New Roman" w:cs="Times New Roman"/>
        </w:rPr>
      </w:pPr>
      <w:r w:rsidRPr="006E1AE4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6E1AE4">
        <w:rPr>
          <w:rFonts w:ascii="Times New Roman" w:hAnsi="Times New Roman" w:cs="Times New Roman"/>
          <w:b/>
          <w:sz w:val="24"/>
          <w:szCs w:val="24"/>
        </w:rPr>
        <w:t>имуществе  и</w:t>
      </w:r>
      <w:proofErr w:type="gramEnd"/>
      <w:r w:rsidRPr="006E1AE4">
        <w:rPr>
          <w:rFonts w:ascii="Times New Roman" w:hAnsi="Times New Roman" w:cs="Times New Roman"/>
          <w:b/>
          <w:sz w:val="24"/>
          <w:szCs w:val="24"/>
        </w:rPr>
        <w:t xml:space="preserve">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муницип</w:t>
      </w:r>
      <w:r>
        <w:rPr>
          <w:rFonts w:ascii="Times New Roman" w:hAnsi="Times New Roman" w:cs="Times New Roman"/>
          <w:b/>
          <w:sz w:val="24"/>
          <w:szCs w:val="24"/>
        </w:rPr>
        <w:t>альног</w:t>
      </w:r>
      <w:r w:rsidR="000D7F42">
        <w:rPr>
          <w:rFonts w:ascii="Times New Roman" w:hAnsi="Times New Roman" w:cs="Times New Roman"/>
          <w:b/>
          <w:sz w:val="24"/>
          <w:szCs w:val="24"/>
        </w:rPr>
        <w:t>о района</w:t>
      </w:r>
      <w:r w:rsidR="00B23A72">
        <w:rPr>
          <w:rFonts w:ascii="Times New Roman" w:hAnsi="Times New Roman" w:cs="Times New Roman"/>
          <w:b/>
          <w:sz w:val="24"/>
          <w:szCs w:val="24"/>
        </w:rPr>
        <w:t xml:space="preserve">  за период с 01.01.2023 г. по 31.12.2023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г</w:t>
      </w:r>
      <w:r w:rsidRPr="006E1AE4">
        <w:rPr>
          <w:rFonts w:ascii="Times New Roman" w:hAnsi="Times New Roman" w:cs="Times New Roman"/>
        </w:rPr>
        <w:t>.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134"/>
        <w:gridCol w:w="1134"/>
        <w:gridCol w:w="992"/>
        <w:gridCol w:w="992"/>
        <w:gridCol w:w="851"/>
        <w:gridCol w:w="1134"/>
        <w:gridCol w:w="1134"/>
        <w:gridCol w:w="1134"/>
        <w:gridCol w:w="1559"/>
        <w:gridCol w:w="2268"/>
      </w:tblGrid>
      <w:tr w:rsidR="00651D92" w:rsidTr="00F10B32">
        <w:tc>
          <w:tcPr>
            <w:tcW w:w="13042" w:type="dxa"/>
            <w:gridSpan w:val="11"/>
          </w:tcPr>
          <w:p w:rsidR="00651D92" w:rsidRDefault="00651D92" w:rsidP="00F10B32">
            <w:pPr>
              <w:jc w:val="center"/>
            </w:pPr>
            <w:r w:rsidRPr="006E1AE4">
              <w:rPr>
                <w:b/>
                <w:sz w:val="24"/>
                <w:szCs w:val="24"/>
              </w:rPr>
              <w:t>Сведения о доходах,  имуществе  и обязательствах имущественного характера</w:t>
            </w:r>
          </w:p>
        </w:tc>
        <w:tc>
          <w:tcPr>
            <w:tcW w:w="2268" w:type="dxa"/>
            <w:vMerge w:val="restart"/>
          </w:tcPr>
          <w:p w:rsidR="00651D92" w:rsidRPr="00460AB4" w:rsidRDefault="00651D92" w:rsidP="00F10B32">
            <w:pPr>
              <w:jc w:val="center"/>
              <w:rPr>
                <w:sz w:val="16"/>
                <w:szCs w:val="16"/>
              </w:rPr>
            </w:pPr>
            <w:r w:rsidRPr="00460AB4">
              <w:rPr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(вид приобретенного имущества, источники)</w:t>
            </w:r>
          </w:p>
        </w:tc>
      </w:tr>
      <w:tr w:rsidR="00651D92" w:rsidTr="00F10B32">
        <w:trPr>
          <w:trHeight w:val="735"/>
        </w:trPr>
        <w:tc>
          <w:tcPr>
            <w:tcW w:w="425" w:type="dxa"/>
            <w:vMerge w:val="restart"/>
          </w:tcPr>
          <w:p w:rsidR="00651D92" w:rsidRDefault="00651D92" w:rsidP="00F10B32">
            <w:pPr>
              <w:jc w:val="center"/>
            </w:pPr>
            <w:r>
              <w:t>№</w:t>
            </w:r>
          </w:p>
        </w:tc>
        <w:tc>
          <w:tcPr>
            <w:tcW w:w="2553" w:type="dxa"/>
            <w:vMerge w:val="restart"/>
          </w:tcPr>
          <w:p w:rsidR="00651D92" w:rsidRDefault="00651D92" w:rsidP="00F10B32">
            <w:pPr>
              <w:jc w:val="center"/>
            </w:pPr>
            <w:r>
              <w:t>Лицо, 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651D92" w:rsidRDefault="00651D92" w:rsidP="00F10B32">
            <w:pPr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3969" w:type="dxa"/>
            <w:gridSpan w:val="4"/>
          </w:tcPr>
          <w:p w:rsidR="00651D92" w:rsidRDefault="00651D92" w:rsidP="00F10B32">
            <w:pPr>
              <w:jc w:val="center"/>
            </w:pPr>
            <w:r>
              <w:t>Объекты недвижимого имущества принадлежащее на праве собственности</w:t>
            </w:r>
          </w:p>
        </w:tc>
        <w:tc>
          <w:tcPr>
            <w:tcW w:w="3402" w:type="dxa"/>
            <w:gridSpan w:val="3"/>
          </w:tcPr>
          <w:p w:rsidR="00651D92" w:rsidRDefault="00651D92" w:rsidP="00F10B32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1559" w:type="dxa"/>
            <w:vMerge w:val="restart"/>
          </w:tcPr>
          <w:p w:rsidR="00651D92" w:rsidRPr="003670E0" w:rsidRDefault="00651D92" w:rsidP="00F10B32">
            <w:r w:rsidRPr="003670E0">
              <w:rPr>
                <w:sz w:val="24"/>
                <w:szCs w:val="24"/>
              </w:rPr>
              <w:t>транспортные средства, принадлежащие на праве  собственности (вид,</w:t>
            </w:r>
            <w:r>
              <w:rPr>
                <w:sz w:val="24"/>
                <w:szCs w:val="24"/>
              </w:rPr>
              <w:t xml:space="preserve"> </w:t>
            </w:r>
            <w:r w:rsidRPr="003670E0">
              <w:rPr>
                <w:sz w:val="24"/>
                <w:szCs w:val="24"/>
              </w:rPr>
              <w:t>марка)</w:t>
            </w:r>
          </w:p>
        </w:tc>
        <w:tc>
          <w:tcPr>
            <w:tcW w:w="2268" w:type="dxa"/>
            <w:vMerge/>
          </w:tcPr>
          <w:p w:rsidR="00651D92" w:rsidRDefault="00651D92" w:rsidP="00F10B32">
            <w:pPr>
              <w:jc w:val="center"/>
            </w:pPr>
          </w:p>
        </w:tc>
      </w:tr>
      <w:tr w:rsidR="00651D92" w:rsidTr="00F10B32">
        <w:trPr>
          <w:trHeight w:val="1986"/>
        </w:trPr>
        <w:tc>
          <w:tcPr>
            <w:tcW w:w="425" w:type="dxa"/>
            <w:vMerge/>
          </w:tcPr>
          <w:p w:rsidR="00651D92" w:rsidRDefault="00651D92" w:rsidP="00F10B32">
            <w:pPr>
              <w:jc w:val="center"/>
            </w:pPr>
          </w:p>
        </w:tc>
        <w:tc>
          <w:tcPr>
            <w:tcW w:w="2553" w:type="dxa"/>
            <w:vMerge/>
          </w:tcPr>
          <w:p w:rsidR="00651D92" w:rsidRDefault="00651D92" w:rsidP="00F10B32">
            <w:pPr>
              <w:jc w:val="center"/>
            </w:pPr>
          </w:p>
        </w:tc>
        <w:tc>
          <w:tcPr>
            <w:tcW w:w="1134" w:type="dxa"/>
            <w:vMerge/>
          </w:tcPr>
          <w:p w:rsidR="00651D92" w:rsidRDefault="00651D92" w:rsidP="00F10B32">
            <w:pPr>
              <w:jc w:val="center"/>
            </w:pPr>
          </w:p>
        </w:tc>
        <w:tc>
          <w:tcPr>
            <w:tcW w:w="1134" w:type="dxa"/>
          </w:tcPr>
          <w:p w:rsidR="00651D92" w:rsidRDefault="00651D92" w:rsidP="00F10B32">
            <w:pPr>
              <w:jc w:val="center"/>
            </w:pPr>
            <w:r>
              <w:t>Вид объекта</w:t>
            </w:r>
          </w:p>
        </w:tc>
        <w:tc>
          <w:tcPr>
            <w:tcW w:w="992" w:type="dxa"/>
          </w:tcPr>
          <w:p w:rsidR="00651D92" w:rsidRDefault="00651D92" w:rsidP="00F10B32">
            <w:pPr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651D92" w:rsidRDefault="00651D92" w:rsidP="00F10B32">
            <w:pPr>
              <w:jc w:val="center"/>
            </w:pPr>
            <w:r>
              <w:t>Площадь (кв.м)</w:t>
            </w:r>
          </w:p>
        </w:tc>
        <w:tc>
          <w:tcPr>
            <w:tcW w:w="851" w:type="dxa"/>
          </w:tcPr>
          <w:p w:rsidR="00651D92" w:rsidRDefault="00651D92" w:rsidP="00F10B32">
            <w:pPr>
              <w:jc w:val="center"/>
            </w:pPr>
            <w:r>
              <w:t xml:space="preserve">Страна </w:t>
            </w:r>
            <w:proofErr w:type="spellStart"/>
            <w:r>
              <w:t>распо</w:t>
            </w:r>
            <w:proofErr w:type="spellEnd"/>
            <w:r>
              <w:t xml:space="preserve"> </w:t>
            </w:r>
            <w:proofErr w:type="spellStart"/>
            <w:r>
              <w:t>ложения</w:t>
            </w:r>
            <w:proofErr w:type="spellEnd"/>
          </w:p>
        </w:tc>
        <w:tc>
          <w:tcPr>
            <w:tcW w:w="1134" w:type="dxa"/>
          </w:tcPr>
          <w:p w:rsidR="00651D92" w:rsidRDefault="00651D92" w:rsidP="00F10B32">
            <w:pPr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651D92" w:rsidRDefault="00651D92" w:rsidP="00F10B32">
            <w:pPr>
              <w:jc w:val="center"/>
            </w:pPr>
            <w:r>
              <w:t>Площадь (кв.м)</w:t>
            </w:r>
          </w:p>
        </w:tc>
        <w:tc>
          <w:tcPr>
            <w:tcW w:w="1134" w:type="dxa"/>
          </w:tcPr>
          <w:p w:rsidR="00651D92" w:rsidRDefault="00651D92" w:rsidP="00F10B32">
            <w:pPr>
              <w:jc w:val="center"/>
            </w:pPr>
            <w:r>
              <w:t xml:space="preserve">Страна </w:t>
            </w:r>
            <w:proofErr w:type="spellStart"/>
            <w:r>
              <w:t>распо</w:t>
            </w:r>
            <w:proofErr w:type="spellEnd"/>
            <w:r>
              <w:t xml:space="preserve"> </w:t>
            </w:r>
            <w:proofErr w:type="spellStart"/>
            <w: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651D92" w:rsidRDefault="00651D92" w:rsidP="00F10B32">
            <w:pPr>
              <w:jc w:val="center"/>
            </w:pPr>
          </w:p>
        </w:tc>
        <w:tc>
          <w:tcPr>
            <w:tcW w:w="2268" w:type="dxa"/>
            <w:vMerge/>
          </w:tcPr>
          <w:p w:rsidR="00651D92" w:rsidRDefault="00651D92" w:rsidP="00F10B32">
            <w:pPr>
              <w:jc w:val="center"/>
            </w:pPr>
          </w:p>
        </w:tc>
      </w:tr>
      <w:tr w:rsidR="00161291" w:rsidTr="00522673">
        <w:trPr>
          <w:trHeight w:val="954"/>
        </w:trPr>
        <w:tc>
          <w:tcPr>
            <w:tcW w:w="425" w:type="dxa"/>
          </w:tcPr>
          <w:p w:rsidR="00161291" w:rsidRDefault="00161291" w:rsidP="00F10B32">
            <w:r>
              <w:t>1</w:t>
            </w:r>
          </w:p>
        </w:tc>
        <w:tc>
          <w:tcPr>
            <w:tcW w:w="2553" w:type="dxa"/>
          </w:tcPr>
          <w:p w:rsidR="00161291" w:rsidRPr="00B23A72" w:rsidRDefault="00B23A72" w:rsidP="00F10B32">
            <w:pPr>
              <w:rPr>
                <w:sz w:val="24"/>
                <w:szCs w:val="24"/>
              </w:rPr>
            </w:pPr>
            <w:proofErr w:type="spellStart"/>
            <w:r w:rsidRPr="00B23A72">
              <w:rPr>
                <w:b/>
                <w:sz w:val="24"/>
                <w:szCs w:val="24"/>
              </w:rPr>
              <w:t>Чибрикова</w:t>
            </w:r>
            <w:proofErr w:type="spellEnd"/>
            <w:r w:rsidRPr="00B23A72">
              <w:rPr>
                <w:b/>
                <w:sz w:val="24"/>
                <w:szCs w:val="24"/>
              </w:rPr>
              <w:t xml:space="preserve">                             Марина Витальевна</w:t>
            </w:r>
          </w:p>
        </w:tc>
        <w:tc>
          <w:tcPr>
            <w:tcW w:w="1134" w:type="dxa"/>
          </w:tcPr>
          <w:p w:rsidR="00161291" w:rsidRPr="00922A0A" w:rsidRDefault="00FF3020" w:rsidP="00F10B32">
            <w:r>
              <w:t>352472,34</w:t>
            </w:r>
          </w:p>
        </w:tc>
        <w:tc>
          <w:tcPr>
            <w:tcW w:w="1134" w:type="dxa"/>
          </w:tcPr>
          <w:p w:rsidR="00161291" w:rsidRPr="00922A0A" w:rsidRDefault="00FF3020" w:rsidP="00F10B32">
            <w:pPr>
              <w:rPr>
                <w:color w:val="2C2C2C"/>
              </w:rPr>
            </w:pPr>
            <w:r>
              <w:t>Земельный участок Для сельскохозяйственного использования</w:t>
            </w:r>
            <w:r w:rsidR="00161291" w:rsidRPr="00922A0A">
              <w:t xml:space="preserve"> </w:t>
            </w:r>
          </w:p>
        </w:tc>
        <w:tc>
          <w:tcPr>
            <w:tcW w:w="992" w:type="dxa"/>
          </w:tcPr>
          <w:p w:rsidR="00161291" w:rsidRPr="00922A0A" w:rsidRDefault="00161291" w:rsidP="00F10B32">
            <w:pPr>
              <w:rPr>
                <w:color w:val="2C2C2C"/>
              </w:rPr>
            </w:pPr>
            <w:r>
              <w:rPr>
                <w:color w:val="2C2C2C"/>
              </w:rPr>
              <w:t>индивидуальная</w:t>
            </w:r>
          </w:p>
        </w:tc>
        <w:tc>
          <w:tcPr>
            <w:tcW w:w="992" w:type="dxa"/>
          </w:tcPr>
          <w:p w:rsidR="00161291" w:rsidRPr="00922A0A" w:rsidRDefault="00FF3020" w:rsidP="00F10B32">
            <w:pPr>
              <w:rPr>
                <w:color w:val="2C2C2C"/>
              </w:rPr>
            </w:pPr>
            <w:r>
              <w:rPr>
                <w:color w:val="2C2C2C"/>
              </w:rPr>
              <w:t>260000,0</w:t>
            </w:r>
          </w:p>
          <w:p w:rsidR="00161291" w:rsidRPr="00922A0A" w:rsidRDefault="00161291" w:rsidP="00F10B32">
            <w:pPr>
              <w:rPr>
                <w:color w:val="2C2C2C"/>
              </w:rPr>
            </w:pPr>
          </w:p>
        </w:tc>
        <w:tc>
          <w:tcPr>
            <w:tcW w:w="851" w:type="dxa"/>
          </w:tcPr>
          <w:p w:rsidR="00161291" w:rsidRPr="00922A0A" w:rsidRDefault="00161291" w:rsidP="00F10B32">
            <w:pPr>
              <w:rPr>
                <w:color w:val="2C2C2C"/>
              </w:rPr>
            </w:pPr>
            <w:r w:rsidRPr="00922A0A">
              <w:rPr>
                <w:color w:val="2C2C2C"/>
              </w:rPr>
              <w:t>Россия</w:t>
            </w:r>
          </w:p>
        </w:tc>
        <w:tc>
          <w:tcPr>
            <w:tcW w:w="1134" w:type="dxa"/>
          </w:tcPr>
          <w:p w:rsidR="00161291" w:rsidRPr="00922A0A" w:rsidRDefault="00FF3020" w:rsidP="00F10B32">
            <w:pPr>
              <w:rPr>
                <w:color w:val="2C2C2C"/>
              </w:rPr>
            </w:pPr>
            <w:r>
              <w:rPr>
                <w:color w:val="2C2C2C"/>
              </w:rPr>
              <w:t>Жилой дом</w:t>
            </w:r>
          </w:p>
        </w:tc>
        <w:tc>
          <w:tcPr>
            <w:tcW w:w="1134" w:type="dxa"/>
          </w:tcPr>
          <w:p w:rsidR="00161291" w:rsidRPr="00922A0A" w:rsidRDefault="001473F0" w:rsidP="00F10B32">
            <w:pPr>
              <w:rPr>
                <w:color w:val="2C2C2C"/>
              </w:rPr>
            </w:pPr>
            <w:r>
              <w:rPr>
                <w:color w:val="2C2C2C"/>
              </w:rPr>
              <w:t>81,5</w:t>
            </w:r>
          </w:p>
        </w:tc>
        <w:tc>
          <w:tcPr>
            <w:tcW w:w="1134" w:type="dxa"/>
          </w:tcPr>
          <w:p w:rsidR="00161291" w:rsidRPr="00922A0A" w:rsidRDefault="001473F0" w:rsidP="00F10B32">
            <w:pPr>
              <w:rPr>
                <w:color w:val="2C2C2C"/>
              </w:rPr>
            </w:pPr>
            <w:r>
              <w:rPr>
                <w:color w:val="2C2C2C"/>
              </w:rPr>
              <w:t>Россия</w:t>
            </w:r>
          </w:p>
        </w:tc>
        <w:tc>
          <w:tcPr>
            <w:tcW w:w="1559" w:type="dxa"/>
          </w:tcPr>
          <w:p w:rsidR="00161291" w:rsidRPr="00922A0A" w:rsidRDefault="00472E89" w:rsidP="00F10B32">
            <w:pPr>
              <w:spacing w:after="0" w:line="240" w:lineRule="auto"/>
              <w:rPr>
                <w:color w:val="2C2C2C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2268" w:type="dxa"/>
          </w:tcPr>
          <w:p w:rsidR="00161291" w:rsidRPr="00922A0A" w:rsidRDefault="00472E89" w:rsidP="00F10B32">
            <w:r>
              <w:t>-</w:t>
            </w:r>
          </w:p>
        </w:tc>
      </w:tr>
    </w:tbl>
    <w:p w:rsidR="00406994" w:rsidRDefault="00406994"/>
    <w:sectPr w:rsidR="00406994" w:rsidSect="003271F8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D5"/>
    <w:rsid w:val="000D7F42"/>
    <w:rsid w:val="001473F0"/>
    <w:rsid w:val="00161291"/>
    <w:rsid w:val="00183209"/>
    <w:rsid w:val="00406994"/>
    <w:rsid w:val="00472E89"/>
    <w:rsid w:val="00551589"/>
    <w:rsid w:val="00651D92"/>
    <w:rsid w:val="0067442B"/>
    <w:rsid w:val="006A6C67"/>
    <w:rsid w:val="00727EB1"/>
    <w:rsid w:val="008D34DB"/>
    <w:rsid w:val="00B23A72"/>
    <w:rsid w:val="00B524F6"/>
    <w:rsid w:val="00CE67CA"/>
    <w:rsid w:val="00E107A2"/>
    <w:rsid w:val="00E764D5"/>
    <w:rsid w:val="00F26295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1832"/>
  <w15:docId w15:val="{35FAF3FB-955C-4752-A481-6EB3A81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Admin</cp:lastModifiedBy>
  <cp:revision>11</cp:revision>
  <cp:lastPrinted>2022-05-23T13:02:00Z</cp:lastPrinted>
  <dcterms:created xsi:type="dcterms:W3CDTF">2020-09-02T10:39:00Z</dcterms:created>
  <dcterms:modified xsi:type="dcterms:W3CDTF">2024-04-23T06:32:00Z</dcterms:modified>
</cp:coreProperties>
</file>