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F" w:rsidRDefault="008A068F" w:rsidP="008A068F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8F" w:rsidRPr="00671B60" w:rsidRDefault="008A068F" w:rsidP="008A068F">
      <w:pPr>
        <w:spacing w:line="252" w:lineRule="auto"/>
        <w:jc w:val="center"/>
        <w:rPr>
          <w:spacing w:val="20"/>
        </w:rPr>
      </w:pPr>
      <w:r w:rsidRPr="000C4E03"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8A068F" w:rsidRPr="00671B60" w:rsidRDefault="008A068F" w:rsidP="008A0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A068F" w:rsidRDefault="00833108" w:rsidP="008A0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8A068F" w:rsidRPr="00671B60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="008A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68F" w:rsidRPr="00671B60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 МУНИЦИПАЛЬНОГО РАЙОНА </w:t>
      </w:r>
    </w:p>
    <w:p w:rsidR="008A068F" w:rsidRPr="00671B60" w:rsidRDefault="008A068F" w:rsidP="008A0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6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068F" w:rsidRPr="00671B60" w:rsidRDefault="008A068F" w:rsidP="008A068F">
      <w:pPr>
        <w:rPr>
          <w:rFonts w:ascii="Times New Roman" w:hAnsi="Times New Roman" w:cs="Times New Roman"/>
          <w:b/>
          <w:sz w:val="28"/>
          <w:szCs w:val="28"/>
        </w:rPr>
      </w:pPr>
    </w:p>
    <w:p w:rsidR="008A068F" w:rsidRPr="00671B60" w:rsidRDefault="008A068F" w:rsidP="008A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B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1B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A068F" w:rsidRPr="00671B60" w:rsidRDefault="008A068F" w:rsidP="008A068F">
      <w:pPr>
        <w:rPr>
          <w:rFonts w:ascii="Times New Roman" w:hAnsi="Times New Roman" w:cs="Times New Roman"/>
        </w:rPr>
      </w:pPr>
    </w:p>
    <w:p w:rsidR="008A068F" w:rsidRPr="008A068F" w:rsidRDefault="008A068F" w:rsidP="008A068F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</w:t>
      </w:r>
      <w:r w:rsidRPr="00671B60">
        <w:rPr>
          <w:rFonts w:ascii="Times New Roman" w:hAnsi="Times New Roman" w:cs="Times New Roman"/>
        </w:rPr>
        <w:t xml:space="preserve"> </w:t>
      </w:r>
      <w:r w:rsidRPr="00671B60">
        <w:rPr>
          <w:rFonts w:ascii="Times New Roman" w:hAnsi="Times New Roman" w:cs="Times New Roman"/>
        </w:rPr>
        <w:softHyphen/>
      </w:r>
      <w:r w:rsidRPr="00671B60">
        <w:rPr>
          <w:rFonts w:ascii="Times New Roman" w:hAnsi="Times New Roman" w:cs="Times New Roman"/>
        </w:rPr>
        <w:softHyphen/>
      </w:r>
      <w:r w:rsidRPr="00671B60"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t xml:space="preserve">июня 2023 года  №  </w:t>
      </w:r>
      <w:r w:rsidR="00833108">
        <w:rPr>
          <w:rFonts w:ascii="Times New Roman" w:hAnsi="Times New Roman" w:cs="Times New Roman"/>
        </w:rPr>
        <w:t>21</w:t>
      </w:r>
      <w:r w:rsidRPr="00671B60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71B60">
        <w:rPr>
          <w:rFonts w:ascii="Times New Roman" w:hAnsi="Times New Roman" w:cs="Times New Roman"/>
        </w:rPr>
        <w:t xml:space="preserve"> </w:t>
      </w:r>
      <w:r w:rsidR="00833108">
        <w:rPr>
          <w:rFonts w:ascii="Times New Roman" w:hAnsi="Times New Roman" w:cs="Times New Roman"/>
        </w:rPr>
        <w:t xml:space="preserve">п. </w:t>
      </w:r>
      <w:proofErr w:type="spellStart"/>
      <w:r w:rsidR="00833108">
        <w:rPr>
          <w:rFonts w:ascii="Times New Roman" w:hAnsi="Times New Roman" w:cs="Times New Roman"/>
        </w:rPr>
        <w:t>Тепловский</w:t>
      </w:r>
      <w:proofErr w:type="spellEnd"/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</w:p>
    <w:p w:rsidR="008A068F" w:rsidRDefault="00DE47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Тепловского</w:t>
      </w:r>
      <w:bookmarkStart w:id="0" w:name="_GoBack"/>
      <w:bookmarkEnd w:id="0"/>
      <w:r w:rsidR="008A068F">
        <w:rPr>
          <w:rFonts w:ascii="Times New Roman" w:hAnsi="Times New Roman" w:cs="Times New Roman"/>
          <w:b/>
          <w:sz w:val="24"/>
          <w:szCs w:val="24"/>
        </w:rPr>
        <w:t xml:space="preserve"> муниципального об</w:t>
      </w:r>
      <w:r w:rsidR="00833108">
        <w:rPr>
          <w:rFonts w:ascii="Times New Roman" w:hAnsi="Times New Roman" w:cs="Times New Roman"/>
          <w:b/>
          <w:sz w:val="24"/>
          <w:szCs w:val="24"/>
        </w:rPr>
        <w:t>разования от  24.08.2020 г. № 15</w:t>
      </w:r>
      <w:r w:rsidR="008A0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4332">
        <w:rPr>
          <w:rFonts w:ascii="Times New Roman" w:hAnsi="Times New Roman" w:cs="Times New Roman"/>
          <w:b/>
          <w:sz w:val="24"/>
          <w:szCs w:val="24"/>
        </w:rPr>
        <w:t>Об утверждении правил обработки персональных данных,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 и отдельных документов, регламентирующих порядок обработки </w:t>
      </w:r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и защиты персональных данных в администрации </w:t>
      </w:r>
      <w:proofErr w:type="spellStart"/>
      <w:r w:rsidR="00833108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</w:p>
    <w:p w:rsidR="008A068F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Перелюбского муниципального </w:t>
      </w:r>
    </w:p>
    <w:p w:rsidR="008A068F" w:rsidRPr="00CF2927" w:rsidRDefault="008A068F" w:rsidP="008A068F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района  Саратовской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8A068F" w:rsidRPr="00FD4332" w:rsidRDefault="008A068F" w:rsidP="008A068F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8A068F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27.06.2006 года № 152-ФЗ « О персональных данных</w:t>
      </w:r>
      <w:r w:rsidRPr="00FD4332">
        <w:rPr>
          <w:rFonts w:ascii="Times New Roman" w:hAnsi="Times New Roman" w:cs="Times New Roman"/>
          <w:sz w:val="24"/>
          <w:szCs w:val="24"/>
        </w:rPr>
        <w:t>»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дополнениями),</w:t>
      </w:r>
      <w:r w:rsidRPr="00FD433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33108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833108">
        <w:rPr>
          <w:rFonts w:ascii="Times New Roman" w:hAnsi="Times New Roman" w:cs="Times New Roman"/>
          <w:sz w:val="24"/>
          <w:szCs w:val="24"/>
        </w:rPr>
        <w:t xml:space="preserve"> </w:t>
      </w: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 w:rsidRPr="00E841C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1EF5">
        <w:rPr>
          <w:rFonts w:ascii="Times New Roman" w:hAnsi="Times New Roman" w:cs="Times New Roman"/>
          <w:sz w:val="24"/>
          <w:szCs w:val="24"/>
        </w:rPr>
        <w:t>:</w:t>
      </w:r>
    </w:p>
    <w:p w:rsidR="00D41EF5" w:rsidRPr="00FD4332" w:rsidRDefault="00D41EF5" w:rsidP="008A068F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157949">
        <w:rPr>
          <w:rFonts w:ascii="Times New Roman" w:hAnsi="Times New Roman" w:cs="Times New Roman"/>
          <w:sz w:val="24"/>
          <w:szCs w:val="24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</w:t>
      </w:r>
      <w:proofErr w:type="gramStart"/>
      <w:r w:rsidRPr="00157949">
        <w:rPr>
          <w:rFonts w:ascii="Times New Roman" w:hAnsi="Times New Roman" w:cs="Times New Roman"/>
          <w:sz w:val="24"/>
          <w:szCs w:val="24"/>
        </w:rPr>
        <w:t>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</w:t>
      </w:r>
      <w:r>
        <w:rPr>
          <w:rFonts w:ascii="Times New Roman" w:hAnsi="Times New Roman" w:cs="Times New Roman"/>
          <w:sz w:val="24"/>
          <w:szCs w:val="24"/>
        </w:rPr>
        <w:t xml:space="preserve">конных оснований (Приложение 1), утвержденные постановлением администрации </w:t>
      </w:r>
      <w:proofErr w:type="spellStart"/>
      <w:r w:rsidR="00833108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833108">
        <w:rPr>
          <w:rFonts w:ascii="Times New Roman" w:hAnsi="Times New Roman" w:cs="Times New Roman"/>
          <w:sz w:val="24"/>
          <w:szCs w:val="24"/>
        </w:rPr>
        <w:t xml:space="preserve"> МО от 24.08.2020 г. № 15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  <w:proofErr w:type="gramEnd"/>
    </w:p>
    <w:p w:rsidR="008A068F" w:rsidRPr="00157949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5.8 статьи 5 изложить в следующей редакции: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2472">
        <w:rPr>
          <w:rFonts w:ascii="Times New Roman" w:hAnsi="Times New Roman" w:cs="Times New Roman"/>
          <w:sz w:val="24"/>
          <w:szCs w:val="24"/>
        </w:rPr>
        <w:t>5.8. При получении персональных данных от субъекта персональных данных или его представителя оператор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разъяснить гражданину последствия, если тот откажется дать согласие на обработку данных, которое обязательно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 закона;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2)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 сообщать человеку, чьи 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получил не от него самого, среди прочей информации перечень персональных данных, которые оператор будет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брабатывать;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предоставлять гражданину, помимо других сведений об обработке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информацию о способах выполнения оператором обязанностей, которые предусмотрены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прекратить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E8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человека, который потребовал этого, в срок не позднее 10 рабочих дней </w:t>
      </w:r>
      <w:proofErr w:type="gramStart"/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срок можно продлить, но не больше чем на 5 рабочих дней, заранее уведомив гражданина.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не обязан прекращать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E8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068F" w:rsidRDefault="008A068F" w:rsidP="008A06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обрабатывает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E8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 согласию человека, а по другим основаниям (например, когда обработка нужна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судебного акта);</w:t>
      </w:r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законно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обрабатывает биометрические </w:t>
      </w:r>
      <w:r w:rsidRP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068F" w:rsidRPr="00916527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законно обрабатывает специальные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(которые касаются расовой, национальной принадлежности гражданина, политических взглядов, состояния здоровья и т.п.)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8A068F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5 дополнить пунктом 5.11 следующего содержания:</w:t>
      </w:r>
    </w:p>
    <w:p w:rsidR="008A068F" w:rsidRPr="00605C1E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«5.11. Субъект персональных данных или его представитель имеет право на получение информации о наличии персональных данных,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относящихся к соответствующему субъекту персональных данных, а также возможность ознакомления с этими персональными данными при обращении субъекта персональных данных или его представителя. Оператор</w:t>
      </w:r>
      <w:r w:rsidR="00E841CD">
        <w:rPr>
          <w:rFonts w:ascii="Times New Roman" w:hAnsi="Times New Roman" w:cs="Times New Roman"/>
          <w:sz w:val="24"/>
          <w:szCs w:val="24"/>
        </w:rPr>
        <w:t xml:space="preserve"> </w:t>
      </w:r>
      <w:r w:rsidRPr="00605C1E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E84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C1E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запрашиваемую информацию субъекту персональных данных или его представителю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605C1E">
        <w:rPr>
          <w:rFonts w:ascii="Times New Roman" w:hAnsi="Times New Roman" w:cs="Times New Roman"/>
          <w:color w:val="000000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 w:rsidRPr="00605C1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5C1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068F" w:rsidRPr="00916527" w:rsidRDefault="008A068F" w:rsidP="008A0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3. </w:t>
      </w:r>
      <w:hyperlink r:id="rId5">
        <w:proofErr w:type="gramStart"/>
        <w:r w:rsidRPr="00FD4332">
          <w:rPr>
            <w:rFonts w:ascii="Times New Roman" w:hAnsi="Times New Roman" w:cs="Times New Roman"/>
            <w:spacing w:val="-4"/>
            <w:sz w:val="24"/>
            <w:szCs w:val="24"/>
          </w:rPr>
          <w:t xml:space="preserve">Контроль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proofErr w:type="gramEnd"/>
        <w:r w:rsidR="00E841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pacing w:val="-5"/>
            <w:sz w:val="24"/>
            <w:szCs w:val="24"/>
          </w:rPr>
          <w:t xml:space="preserve">исполнением </w:t>
        </w:r>
        <w:r>
          <w:rPr>
            <w:rFonts w:ascii="Times New Roman" w:hAnsi="Times New Roman" w:cs="Times New Roman"/>
            <w:sz w:val="24"/>
            <w:szCs w:val="24"/>
          </w:rPr>
          <w:t xml:space="preserve">  постановления </w:t>
        </w:r>
        <w:r w:rsidRPr="00FD4332">
          <w:rPr>
            <w:rFonts w:ascii="Times New Roman" w:hAnsi="Times New Roman" w:cs="Times New Roman"/>
            <w:spacing w:val="-3"/>
            <w:sz w:val="24"/>
            <w:szCs w:val="24"/>
          </w:rPr>
          <w:t xml:space="preserve">оставляю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="00E841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z w:val="24"/>
            <w:szCs w:val="24"/>
          </w:rPr>
          <w:t>собой.</w:t>
        </w:r>
      </w:hyperlink>
    </w:p>
    <w:p w:rsidR="008A068F" w:rsidRDefault="008A068F" w:rsidP="008A068F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376481" w:rsidRPr="00E841CD" w:rsidRDefault="00E841CD">
      <w:pPr>
        <w:rPr>
          <w:rFonts w:ascii="Times New Roman" w:hAnsi="Times New Roman" w:cs="Times New Roman"/>
          <w:sz w:val="24"/>
          <w:szCs w:val="24"/>
        </w:rPr>
      </w:pPr>
      <w:r w:rsidRPr="00E841C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3108">
        <w:rPr>
          <w:rFonts w:ascii="Times New Roman" w:hAnsi="Times New Roman" w:cs="Times New Roman"/>
          <w:sz w:val="24"/>
          <w:szCs w:val="24"/>
        </w:rPr>
        <w:t>Тепловског</w:t>
      </w:r>
      <w:r w:rsidRPr="00E841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841CD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</w:t>
      </w:r>
      <w:proofErr w:type="spellStart"/>
      <w:r w:rsidR="00833108">
        <w:rPr>
          <w:rFonts w:ascii="Times New Roman" w:hAnsi="Times New Roman" w:cs="Times New Roman"/>
          <w:sz w:val="24"/>
          <w:szCs w:val="24"/>
        </w:rPr>
        <w:t>Л.А.Сафронова</w:t>
      </w:r>
      <w:proofErr w:type="spellEnd"/>
    </w:p>
    <w:sectPr w:rsidR="00376481" w:rsidRPr="00E841CD" w:rsidSect="00D41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68F"/>
    <w:rsid w:val="00376481"/>
    <w:rsid w:val="00833108"/>
    <w:rsid w:val="008A068F"/>
    <w:rsid w:val="00C57E1E"/>
    <w:rsid w:val="00D41EF5"/>
    <w:rsid w:val="00DE478F"/>
    <w:rsid w:val="00E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firstLine="382"/>
      <w:jc w:val="both"/>
    </w:pPr>
    <w:rPr>
      <w:rFonts w:ascii="Arial" w:eastAsia="Arial" w:hAnsi="Arial" w:cs="Arial"/>
      <w:sz w:val="23"/>
      <w:szCs w:val="23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A068F"/>
    <w:rPr>
      <w:rFonts w:ascii="Arial" w:eastAsia="Arial" w:hAnsi="Arial" w:cs="Arial"/>
      <w:sz w:val="23"/>
      <w:szCs w:val="23"/>
      <w:lang w:bidi="ru-RU"/>
    </w:rPr>
  </w:style>
  <w:style w:type="paragraph" w:styleId="a5">
    <w:name w:val="List Paragraph"/>
    <w:basedOn w:val="a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right="2289" w:firstLine="382"/>
      <w:jc w:val="both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7726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2023-06-15T06:30:00Z</cp:lastPrinted>
  <dcterms:created xsi:type="dcterms:W3CDTF">2023-06-15T06:08:00Z</dcterms:created>
  <dcterms:modified xsi:type="dcterms:W3CDTF">2023-06-16T04:26:00Z</dcterms:modified>
</cp:coreProperties>
</file>