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84" w:rsidRDefault="009E6A84" w:rsidP="00F44B32">
      <w:pPr>
        <w:pStyle w:val="a5"/>
        <w:spacing w:after="0" w:line="240" w:lineRule="auto"/>
        <w:jc w:val="left"/>
        <w:rPr>
          <w:sz w:val="26"/>
          <w:szCs w:val="26"/>
        </w:rPr>
      </w:pPr>
    </w:p>
    <w:p w:rsidR="009E6A84" w:rsidRPr="007B0BB1" w:rsidRDefault="009E6A84" w:rsidP="009E6A84">
      <w:pPr>
        <w:pStyle w:val="a5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9E6A84" w:rsidRPr="007B0BB1" w:rsidRDefault="00590031" w:rsidP="009E6A84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ТЕПЛОВСКОГО</w:t>
      </w:r>
      <w:r w:rsidR="009E6A84">
        <w:rPr>
          <w:sz w:val="28"/>
          <w:szCs w:val="28"/>
        </w:rPr>
        <w:t xml:space="preserve"> </w:t>
      </w:r>
      <w:r w:rsidR="009E6A84" w:rsidRPr="007B0BB1">
        <w:rPr>
          <w:sz w:val="28"/>
          <w:szCs w:val="28"/>
        </w:rPr>
        <w:t>МУНИЦИПАЛЬНОГО ОБРАЗОВАНИЯ</w:t>
      </w:r>
    </w:p>
    <w:p w:rsidR="009E6A84" w:rsidRPr="00552829" w:rsidRDefault="009E6A84" w:rsidP="00552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E6A84" w:rsidRPr="007B0BB1" w:rsidRDefault="009E6A84" w:rsidP="009E6A84">
      <w:pPr>
        <w:pStyle w:val="a5"/>
        <w:spacing w:after="0"/>
        <w:rPr>
          <w:sz w:val="28"/>
          <w:szCs w:val="28"/>
        </w:rPr>
      </w:pPr>
    </w:p>
    <w:p w:rsidR="009E6A84" w:rsidRDefault="009E6A84" w:rsidP="009E6A84">
      <w:pPr>
        <w:pStyle w:val="a5"/>
        <w:spacing w:after="0"/>
        <w:rPr>
          <w:sz w:val="28"/>
          <w:szCs w:val="28"/>
        </w:rPr>
      </w:pPr>
    </w:p>
    <w:p w:rsidR="009E6A84" w:rsidRDefault="009E6A84" w:rsidP="009E6A84">
      <w:pPr>
        <w:pStyle w:val="a5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9E6A84" w:rsidRPr="007B0BB1" w:rsidRDefault="009E6A84" w:rsidP="009E6A84">
      <w:pPr>
        <w:pStyle w:val="a5"/>
        <w:spacing w:after="0"/>
        <w:rPr>
          <w:sz w:val="28"/>
          <w:szCs w:val="28"/>
        </w:rPr>
      </w:pPr>
    </w:p>
    <w:p w:rsidR="009E6A84" w:rsidRDefault="009E6A84" w:rsidP="009E6A84">
      <w:pPr>
        <w:rPr>
          <w:rFonts w:ascii="Times New Roman" w:hAnsi="Times New Roman" w:cs="Times New Roman"/>
          <w:b/>
          <w:sz w:val="28"/>
          <w:szCs w:val="28"/>
        </w:rPr>
      </w:pPr>
    </w:p>
    <w:p w:rsidR="009E6A84" w:rsidRPr="007741C5" w:rsidRDefault="00590031" w:rsidP="009E6A8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 30 </w:t>
      </w:r>
      <w:r w:rsidR="009E6A84" w:rsidRPr="007741C5">
        <w:rPr>
          <w:rFonts w:ascii="Times New Roman" w:hAnsi="Times New Roman" w:cs="Times New Roman"/>
          <w:b/>
          <w:sz w:val="26"/>
          <w:szCs w:val="26"/>
        </w:rPr>
        <w:t xml:space="preserve">марта 2021 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№  4 п. 5</w:t>
      </w:r>
      <w:r w:rsidR="009E6A84" w:rsidRPr="007741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епловский</w:t>
      </w:r>
      <w:proofErr w:type="spellEnd"/>
    </w:p>
    <w:p w:rsidR="009E6A84" w:rsidRPr="007741C5" w:rsidRDefault="009E6A84" w:rsidP="009E6A84">
      <w:pPr>
        <w:rPr>
          <w:rFonts w:ascii="Times New Roman" w:hAnsi="Times New Roman" w:cs="Times New Roman"/>
          <w:b/>
          <w:sz w:val="26"/>
          <w:szCs w:val="26"/>
        </w:rPr>
      </w:pPr>
    </w:p>
    <w:p w:rsidR="009E6A84" w:rsidRPr="007741C5" w:rsidRDefault="009E6A84" w:rsidP="009E6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E6A84" w:rsidRPr="007741C5" w:rsidRDefault="009E6A84" w:rsidP="009E6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Совета </w:t>
      </w:r>
    </w:p>
    <w:p w:rsidR="009E6A84" w:rsidRPr="007741C5" w:rsidRDefault="00590031" w:rsidP="009E6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Тепловского</w:t>
      </w:r>
      <w:proofErr w:type="spellEnd"/>
      <w:r w:rsidR="009E6A84"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</w:t>
      </w:r>
    </w:p>
    <w:p w:rsidR="009E6A84" w:rsidRPr="007741C5" w:rsidRDefault="00590031" w:rsidP="009E6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22.05.2006 года № 8</w:t>
      </w:r>
      <w:r w:rsidR="009E6A84"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 п.2.3 «Об  утверждении Положения </w:t>
      </w:r>
    </w:p>
    <w:p w:rsidR="009E6A84" w:rsidRPr="007741C5" w:rsidRDefault="009E6A84" w:rsidP="009E6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>о порядке назначения и проведения  опроса  граждан»</w:t>
      </w:r>
    </w:p>
    <w:p w:rsidR="009E6A84" w:rsidRPr="007741C5" w:rsidRDefault="009E6A84" w:rsidP="009E6A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 xml:space="preserve">На основании Закона Саратовской области от 03.11.2020 года № 129-ЗСО «О внесении изменений в Закон Саратовской области «О порядке назначения и проведения опроса граждан в муниципальных образованиях Саратовской области», Устава </w:t>
      </w:r>
      <w:proofErr w:type="spellStart"/>
      <w:r w:rsidR="00590031">
        <w:rPr>
          <w:color w:val="000000"/>
          <w:sz w:val="26"/>
          <w:szCs w:val="26"/>
        </w:rPr>
        <w:t>Тепловского</w:t>
      </w:r>
      <w:proofErr w:type="spellEnd"/>
      <w:r w:rsidRPr="007741C5">
        <w:rPr>
          <w:color w:val="000000"/>
          <w:sz w:val="26"/>
          <w:szCs w:val="26"/>
        </w:rPr>
        <w:t xml:space="preserve"> муниципального образования, </w:t>
      </w:r>
      <w:bookmarkStart w:id="0" w:name="Par1"/>
      <w:bookmarkEnd w:id="0"/>
      <w:r w:rsidRPr="007741C5">
        <w:rPr>
          <w:color w:val="000000"/>
          <w:sz w:val="26"/>
          <w:szCs w:val="26"/>
        </w:rPr>
        <w:t xml:space="preserve">Совет </w:t>
      </w:r>
      <w:proofErr w:type="spellStart"/>
      <w:r w:rsidR="00590031">
        <w:rPr>
          <w:color w:val="000000"/>
          <w:sz w:val="26"/>
          <w:szCs w:val="26"/>
        </w:rPr>
        <w:t>Тепловского</w:t>
      </w:r>
      <w:proofErr w:type="spellEnd"/>
      <w:r w:rsidRPr="007741C5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7741C5">
        <w:rPr>
          <w:color w:val="000000"/>
          <w:sz w:val="26"/>
          <w:szCs w:val="26"/>
        </w:rPr>
        <w:t>Перелюбского</w:t>
      </w:r>
      <w:proofErr w:type="spellEnd"/>
      <w:r w:rsidRPr="007741C5">
        <w:rPr>
          <w:color w:val="000000"/>
          <w:sz w:val="26"/>
          <w:szCs w:val="26"/>
        </w:rPr>
        <w:t xml:space="preserve"> муниципального района Саратовской области</w:t>
      </w:r>
    </w:p>
    <w:p w:rsidR="009E6A84" w:rsidRPr="007741C5" w:rsidRDefault="009E6A84" w:rsidP="009E6A84">
      <w:pPr>
        <w:pStyle w:val="ConsPlusNormal"/>
        <w:jc w:val="both"/>
        <w:rPr>
          <w:sz w:val="26"/>
          <w:szCs w:val="26"/>
        </w:rPr>
      </w:pPr>
    </w:p>
    <w:p w:rsidR="009E6A84" w:rsidRPr="007741C5" w:rsidRDefault="009E6A84" w:rsidP="009E6A84">
      <w:pPr>
        <w:pStyle w:val="ConsPlusNormal"/>
        <w:rPr>
          <w:b/>
          <w:sz w:val="26"/>
          <w:szCs w:val="26"/>
        </w:rPr>
      </w:pPr>
      <w:r w:rsidRPr="007741C5">
        <w:rPr>
          <w:b/>
          <w:sz w:val="26"/>
          <w:szCs w:val="26"/>
        </w:rPr>
        <w:t>РЕШИЛ:</w:t>
      </w:r>
    </w:p>
    <w:p w:rsidR="009E6A84" w:rsidRPr="007741C5" w:rsidRDefault="009E6A84" w:rsidP="009E6A84">
      <w:pPr>
        <w:pStyle w:val="ConsPlusNormal"/>
        <w:jc w:val="center"/>
        <w:rPr>
          <w:sz w:val="26"/>
          <w:szCs w:val="26"/>
        </w:rPr>
      </w:pP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 xml:space="preserve">1. Внести в решение Совета </w:t>
      </w:r>
      <w:proofErr w:type="spellStart"/>
      <w:r w:rsidR="00590031">
        <w:rPr>
          <w:color w:val="000000"/>
          <w:sz w:val="26"/>
          <w:szCs w:val="26"/>
        </w:rPr>
        <w:t>Тепловского</w:t>
      </w:r>
      <w:proofErr w:type="spellEnd"/>
      <w:r w:rsidRPr="007741C5">
        <w:rPr>
          <w:color w:val="000000"/>
          <w:sz w:val="26"/>
          <w:szCs w:val="26"/>
        </w:rPr>
        <w:t xml:space="preserve"> </w:t>
      </w:r>
      <w:r w:rsidR="00590031">
        <w:rPr>
          <w:color w:val="000000"/>
          <w:sz w:val="26"/>
          <w:szCs w:val="26"/>
        </w:rPr>
        <w:t>муниципального образования от 22.05</w:t>
      </w:r>
      <w:r w:rsidRPr="007741C5">
        <w:rPr>
          <w:color w:val="000000"/>
          <w:sz w:val="26"/>
          <w:szCs w:val="26"/>
        </w:rPr>
        <w:t xml:space="preserve">.2006 </w:t>
      </w:r>
      <w:r w:rsidR="00590031">
        <w:rPr>
          <w:color w:val="000000"/>
          <w:sz w:val="26"/>
          <w:szCs w:val="26"/>
        </w:rPr>
        <w:t>года № 8</w:t>
      </w:r>
      <w:r w:rsidRPr="007741C5">
        <w:rPr>
          <w:color w:val="000000"/>
          <w:sz w:val="26"/>
          <w:szCs w:val="26"/>
        </w:rPr>
        <w:t xml:space="preserve"> п.2.3 «Об  утверждении Положения о  порядке назначения и проведения  опроса  граждан» следующие изменения: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bookmarkStart w:id="1" w:name="Par12"/>
      <w:bookmarkEnd w:id="1"/>
      <w:r w:rsidRPr="007741C5">
        <w:rPr>
          <w:sz w:val="26"/>
          <w:szCs w:val="26"/>
        </w:rPr>
        <w:t>а) часть 1.3. статьи 1 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741C5">
        <w:rPr>
          <w:sz w:val="26"/>
          <w:szCs w:val="26"/>
        </w:rPr>
        <w:t>.»;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proofErr w:type="gramEnd"/>
      <w:r w:rsidRPr="007741C5">
        <w:rPr>
          <w:sz w:val="26"/>
          <w:szCs w:val="26"/>
        </w:rPr>
        <w:t>б) часть 3.1. статьи 3 дополнить пунктом 3.1.3. следующего содержания: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«3.1.3. Опрос для выявления мнения граждан о поддержке данного инициативного проекта  проводится по инициативе жителей муниципального </w:t>
      </w:r>
      <w:r w:rsidRPr="007741C5">
        <w:rPr>
          <w:sz w:val="26"/>
          <w:szCs w:val="26"/>
        </w:rPr>
        <w:lastRenderedPageBreak/>
        <w:t>образования или его части, в которых предлагается реализовать инициативный проект, достигших шестнадцатилетнего возраста</w:t>
      </w:r>
      <w:proofErr w:type="gramStart"/>
      <w:r w:rsidRPr="007741C5">
        <w:rPr>
          <w:sz w:val="26"/>
          <w:szCs w:val="26"/>
        </w:rPr>
        <w:t>.";</w:t>
      </w:r>
      <w:proofErr w:type="gramEnd"/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в)  часть 3.2. статьи 3 дополнить предложением следующего содержания: 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«Для проведения опроса граждан может использоваться официальный сайт </w:t>
      </w:r>
      <w:proofErr w:type="spellStart"/>
      <w:r w:rsidR="00590031">
        <w:rPr>
          <w:sz w:val="26"/>
          <w:szCs w:val="26"/>
        </w:rPr>
        <w:t>Тепловского</w:t>
      </w:r>
      <w:proofErr w:type="spellEnd"/>
      <w:r w:rsidRPr="007741C5">
        <w:rPr>
          <w:sz w:val="26"/>
          <w:szCs w:val="26"/>
        </w:rPr>
        <w:t xml:space="preserve"> муниципального образования области в информационно-телекоммуникационной сети «Интернет» </w:t>
      </w:r>
      <w:r w:rsidR="00552829" w:rsidRPr="00552829">
        <w:t>https://тепловское</w:t>
      </w:r>
      <w:proofErr w:type="gramStart"/>
      <w:r w:rsidR="00552829" w:rsidRPr="00552829">
        <w:t>.р</w:t>
      </w:r>
      <w:proofErr w:type="gramEnd"/>
      <w:r w:rsidR="00552829" w:rsidRPr="00552829">
        <w:t>ф/</w:t>
      </w:r>
      <w:r w:rsidRPr="007741C5">
        <w:rPr>
          <w:sz w:val="26"/>
          <w:szCs w:val="26"/>
        </w:rPr>
        <w:t>;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>г) пункт 3.2.1. статьи 3.2  дополнить абзацем следующего содержания: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590031">
        <w:rPr>
          <w:sz w:val="26"/>
          <w:szCs w:val="26"/>
        </w:rPr>
        <w:t>Тепловского</w:t>
      </w:r>
      <w:proofErr w:type="spellEnd"/>
      <w:r w:rsidRPr="007741C5">
        <w:rPr>
          <w:sz w:val="26"/>
          <w:szCs w:val="26"/>
        </w:rPr>
        <w:t xml:space="preserve"> муниципального образования в информационно-телекоммуникационной сети «Интернет».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proofErr w:type="spellStart"/>
      <w:r w:rsidRPr="007741C5">
        <w:rPr>
          <w:sz w:val="26"/>
          <w:szCs w:val="26"/>
        </w:rPr>
        <w:t>д</w:t>
      </w:r>
      <w:proofErr w:type="spellEnd"/>
      <w:r w:rsidRPr="007741C5">
        <w:rPr>
          <w:sz w:val="26"/>
          <w:szCs w:val="26"/>
        </w:rPr>
        <w:t>) пункт 1 статьи 4.8. изложить в следующей редакции: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«1) за счет средств местного бюджета - при проведении опроса по инициативе органов местного самоуправления или жителей </w:t>
      </w:r>
      <w:proofErr w:type="spellStart"/>
      <w:r w:rsidR="00590031">
        <w:rPr>
          <w:sz w:val="26"/>
          <w:szCs w:val="26"/>
        </w:rPr>
        <w:t>Тепловского</w:t>
      </w:r>
      <w:proofErr w:type="spellEnd"/>
      <w:r w:rsidRPr="007741C5">
        <w:rPr>
          <w:sz w:val="26"/>
          <w:szCs w:val="26"/>
        </w:rPr>
        <w:t xml:space="preserve"> муниципального образования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>2.Настоящее решение вступает в силу после дня официального опубликования (обнародования).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</w:p>
    <w:p w:rsidR="009E6A84" w:rsidRPr="007741C5" w:rsidRDefault="009E6A84" w:rsidP="009E6A84">
      <w:pPr>
        <w:rPr>
          <w:rFonts w:ascii="Times New Roman" w:hAnsi="Times New Roman" w:cs="Times New Roman"/>
          <w:sz w:val="26"/>
          <w:szCs w:val="26"/>
        </w:rPr>
      </w:pPr>
    </w:p>
    <w:p w:rsidR="009E6A84" w:rsidRPr="007741C5" w:rsidRDefault="009E6A84" w:rsidP="009E6A84">
      <w:pPr>
        <w:rPr>
          <w:rFonts w:ascii="Times New Roman" w:hAnsi="Times New Roman" w:cs="Times New Roman"/>
          <w:sz w:val="26"/>
          <w:szCs w:val="26"/>
        </w:rPr>
      </w:pPr>
      <w:r w:rsidRPr="007741C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90031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Pr="007741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6A84" w:rsidRPr="007741C5" w:rsidRDefault="009E6A84" w:rsidP="009E6A84">
      <w:pPr>
        <w:rPr>
          <w:rFonts w:ascii="Times New Roman" w:hAnsi="Times New Roman" w:cs="Times New Roman"/>
          <w:sz w:val="26"/>
          <w:szCs w:val="26"/>
        </w:rPr>
      </w:pPr>
      <w:r w:rsidRPr="007741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</w:t>
      </w:r>
      <w:r w:rsidR="00D872BA">
        <w:rPr>
          <w:rFonts w:ascii="Times New Roman" w:hAnsi="Times New Roman" w:cs="Times New Roman"/>
          <w:sz w:val="26"/>
          <w:szCs w:val="26"/>
        </w:rPr>
        <w:t>А.П.Глазков</w:t>
      </w:r>
    </w:p>
    <w:p w:rsidR="009E6A84" w:rsidRPr="007741C5" w:rsidRDefault="009E6A84" w:rsidP="009E6A84">
      <w:pPr>
        <w:rPr>
          <w:sz w:val="26"/>
          <w:szCs w:val="26"/>
        </w:rPr>
      </w:pPr>
    </w:p>
    <w:p w:rsidR="00991114" w:rsidRPr="00B5158C" w:rsidRDefault="00991114" w:rsidP="009E6A84">
      <w:pPr>
        <w:pStyle w:val="a5"/>
        <w:spacing w:after="0" w:line="240" w:lineRule="auto"/>
        <w:rPr>
          <w:sz w:val="26"/>
          <w:szCs w:val="26"/>
        </w:rPr>
      </w:pPr>
    </w:p>
    <w:sectPr w:rsidR="00991114" w:rsidRPr="00B5158C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114"/>
    <w:rsid w:val="00015639"/>
    <w:rsid w:val="001963D2"/>
    <w:rsid w:val="002764C7"/>
    <w:rsid w:val="00552829"/>
    <w:rsid w:val="00590031"/>
    <w:rsid w:val="006F19E6"/>
    <w:rsid w:val="00812DDF"/>
    <w:rsid w:val="0081765E"/>
    <w:rsid w:val="00991114"/>
    <w:rsid w:val="009E6A84"/>
    <w:rsid w:val="009F1726"/>
    <w:rsid w:val="00B5158C"/>
    <w:rsid w:val="00CA727B"/>
    <w:rsid w:val="00D872BA"/>
    <w:rsid w:val="00D91FD2"/>
    <w:rsid w:val="00E42577"/>
    <w:rsid w:val="00F273E1"/>
    <w:rsid w:val="00F4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2021-03-31T11:12:00Z</cp:lastPrinted>
  <dcterms:created xsi:type="dcterms:W3CDTF">2021-03-30T11:02:00Z</dcterms:created>
  <dcterms:modified xsi:type="dcterms:W3CDTF">2021-03-31T11:13:00Z</dcterms:modified>
</cp:coreProperties>
</file>