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89" w:rsidRDefault="006F0989" w:rsidP="006F0989">
      <w:pPr>
        <w:tabs>
          <w:tab w:val="left" w:pos="7480"/>
        </w:tabs>
        <w:jc w:val="center"/>
        <w:rPr>
          <w:rFonts w:ascii="Times New Roman" w:hAnsi="Times New Roman"/>
          <w:b/>
          <w:sz w:val="28"/>
          <w:szCs w:val="28"/>
        </w:rPr>
      </w:pPr>
    </w:p>
    <w:p w:rsidR="006F0989" w:rsidRDefault="006F0989" w:rsidP="006F0989">
      <w:pPr>
        <w:tabs>
          <w:tab w:val="left" w:pos="7480"/>
        </w:tabs>
        <w:jc w:val="center"/>
        <w:rPr>
          <w:rFonts w:ascii="Times New Roman" w:hAnsi="Times New Roman"/>
          <w:b/>
          <w:sz w:val="28"/>
          <w:szCs w:val="28"/>
        </w:rPr>
      </w:pPr>
      <w:r>
        <w:rPr>
          <w:rFonts w:ascii="Times New Roman" w:hAnsi="Times New Roman"/>
          <w:b/>
          <w:sz w:val="28"/>
          <w:szCs w:val="28"/>
        </w:rPr>
        <w:t>СОВЕТ</w:t>
      </w:r>
    </w:p>
    <w:p w:rsidR="006F0989" w:rsidRDefault="006F0989" w:rsidP="006F0989">
      <w:pPr>
        <w:tabs>
          <w:tab w:val="left" w:pos="7480"/>
        </w:tabs>
        <w:jc w:val="center"/>
        <w:rPr>
          <w:rFonts w:ascii="Times New Roman" w:hAnsi="Times New Roman"/>
          <w:b/>
          <w:sz w:val="28"/>
          <w:szCs w:val="28"/>
        </w:rPr>
      </w:pPr>
      <w:r>
        <w:rPr>
          <w:rFonts w:ascii="Times New Roman" w:hAnsi="Times New Roman"/>
          <w:b/>
          <w:sz w:val="28"/>
          <w:szCs w:val="28"/>
        </w:rPr>
        <w:t>ТЕПЛОВСКОГО МУНИЦИПАЛЬНОГО  ОБРАЗОВАНИЯ</w:t>
      </w:r>
    </w:p>
    <w:p w:rsidR="006F0989" w:rsidRDefault="006F0989" w:rsidP="006F0989">
      <w:pPr>
        <w:tabs>
          <w:tab w:val="left" w:pos="7480"/>
        </w:tabs>
        <w:jc w:val="center"/>
        <w:rPr>
          <w:rFonts w:ascii="Times New Roman" w:hAnsi="Times New Roman"/>
          <w:b/>
          <w:sz w:val="28"/>
          <w:szCs w:val="28"/>
        </w:rPr>
      </w:pPr>
      <w:r>
        <w:rPr>
          <w:rFonts w:ascii="Times New Roman" w:hAnsi="Times New Roman"/>
          <w:b/>
          <w:sz w:val="28"/>
          <w:szCs w:val="28"/>
        </w:rPr>
        <w:t xml:space="preserve">ПЕРЕЛЮБСКОГО  МУНИЦИПАЛЬНОГО РАЙОНА  </w:t>
      </w:r>
    </w:p>
    <w:p w:rsidR="006F0989" w:rsidRDefault="006F0989" w:rsidP="006F0989">
      <w:pPr>
        <w:tabs>
          <w:tab w:val="left" w:pos="7480"/>
        </w:tabs>
        <w:jc w:val="center"/>
        <w:rPr>
          <w:rFonts w:ascii="Times New Roman" w:hAnsi="Times New Roman"/>
          <w:sz w:val="28"/>
          <w:szCs w:val="28"/>
        </w:rPr>
      </w:pPr>
      <w:r>
        <w:rPr>
          <w:rFonts w:ascii="Times New Roman" w:hAnsi="Times New Roman"/>
          <w:b/>
          <w:sz w:val="28"/>
          <w:szCs w:val="28"/>
        </w:rPr>
        <w:t>САРАТОВСКОЙ  ОБЛАСТИ</w:t>
      </w:r>
    </w:p>
    <w:p w:rsidR="006F0989" w:rsidRDefault="006F0989" w:rsidP="006F0989">
      <w:pPr>
        <w:jc w:val="center"/>
        <w:rPr>
          <w:rFonts w:ascii="Times New Roman" w:hAnsi="Times New Roman"/>
          <w:sz w:val="28"/>
          <w:szCs w:val="28"/>
        </w:rPr>
      </w:pPr>
    </w:p>
    <w:p w:rsidR="006F0989" w:rsidRDefault="006F0989" w:rsidP="006F0989">
      <w:pPr>
        <w:tabs>
          <w:tab w:val="left" w:pos="3549"/>
        </w:tabs>
        <w:jc w:val="center"/>
        <w:rPr>
          <w:rFonts w:ascii="Times New Roman" w:hAnsi="Times New Roman"/>
          <w:b/>
          <w:sz w:val="28"/>
          <w:szCs w:val="28"/>
        </w:rPr>
      </w:pPr>
      <w:r>
        <w:rPr>
          <w:rFonts w:ascii="Times New Roman" w:hAnsi="Times New Roman"/>
          <w:b/>
          <w:sz w:val="28"/>
          <w:szCs w:val="28"/>
        </w:rPr>
        <w:t>РЕШЕНИЕ</w:t>
      </w:r>
    </w:p>
    <w:p w:rsidR="006F0989" w:rsidRDefault="006F0989" w:rsidP="006F0989">
      <w:pPr>
        <w:jc w:val="center"/>
        <w:rPr>
          <w:rFonts w:ascii="Times New Roman" w:hAnsi="Times New Roman"/>
          <w:sz w:val="28"/>
          <w:szCs w:val="28"/>
        </w:rPr>
      </w:pPr>
    </w:p>
    <w:p w:rsidR="006F0989" w:rsidRDefault="006F0989" w:rsidP="006F0989">
      <w:pPr>
        <w:pStyle w:val="ac"/>
        <w:spacing w:after="0"/>
        <w:ind w:left="0"/>
        <w:jc w:val="both"/>
        <w:rPr>
          <w:rFonts w:ascii="Times New Roman" w:hAnsi="Times New Roman"/>
          <w:sz w:val="24"/>
          <w:szCs w:val="24"/>
        </w:rPr>
      </w:pPr>
      <w:r>
        <w:rPr>
          <w:rFonts w:ascii="Times New Roman" w:hAnsi="Times New Roman"/>
          <w:sz w:val="24"/>
          <w:szCs w:val="24"/>
        </w:rPr>
        <w:t xml:space="preserve">от  19.04.2023 года   № 7 п.2                                                                            </w:t>
      </w:r>
      <w:proofErr w:type="spellStart"/>
      <w:r>
        <w:rPr>
          <w:rFonts w:ascii="Times New Roman" w:hAnsi="Times New Roman"/>
          <w:sz w:val="24"/>
          <w:szCs w:val="24"/>
        </w:rPr>
        <w:t>п</w:t>
      </w:r>
      <w:proofErr w:type="gramStart"/>
      <w:r>
        <w:rPr>
          <w:rFonts w:ascii="Times New Roman" w:hAnsi="Times New Roman"/>
          <w:sz w:val="24"/>
          <w:szCs w:val="24"/>
        </w:rPr>
        <w:t>.Т</w:t>
      </w:r>
      <w:proofErr w:type="gramEnd"/>
      <w:r>
        <w:rPr>
          <w:rFonts w:ascii="Times New Roman" w:hAnsi="Times New Roman"/>
          <w:sz w:val="24"/>
          <w:szCs w:val="24"/>
        </w:rPr>
        <w:t>епловский</w:t>
      </w:r>
      <w:proofErr w:type="spellEnd"/>
    </w:p>
    <w:p w:rsidR="006F0989" w:rsidRDefault="006F0989" w:rsidP="006F0989">
      <w:pPr>
        <w:pStyle w:val="ac"/>
        <w:spacing w:after="0"/>
        <w:ind w:left="0"/>
        <w:jc w:val="both"/>
        <w:rPr>
          <w:rFonts w:ascii="Times New Roman" w:hAnsi="Times New Roman"/>
          <w:sz w:val="24"/>
          <w:szCs w:val="24"/>
        </w:rPr>
      </w:pPr>
      <w:r>
        <w:rPr>
          <w:rFonts w:ascii="Times New Roman" w:hAnsi="Times New Roman"/>
          <w:sz w:val="24"/>
          <w:szCs w:val="24"/>
        </w:rPr>
        <w:t xml:space="preserve">       </w:t>
      </w:r>
    </w:p>
    <w:p w:rsidR="006F0989" w:rsidRPr="000A4A45" w:rsidRDefault="006F0989" w:rsidP="006F0989">
      <w:pPr>
        <w:pStyle w:val="ac"/>
        <w:spacing w:after="0" w:line="240" w:lineRule="auto"/>
        <w:ind w:left="0"/>
        <w:jc w:val="both"/>
        <w:rPr>
          <w:rFonts w:ascii="Times New Roman" w:hAnsi="Times New Roman" w:cs="Times New Roman"/>
          <w:b/>
          <w:sz w:val="24"/>
          <w:szCs w:val="24"/>
        </w:rPr>
      </w:pPr>
      <w:r w:rsidRPr="000A4A45">
        <w:rPr>
          <w:rFonts w:ascii="Times New Roman" w:hAnsi="Times New Roman" w:cs="Times New Roman"/>
          <w:b/>
          <w:sz w:val="24"/>
          <w:szCs w:val="24"/>
        </w:rPr>
        <w:t xml:space="preserve">О внесении изменений в решение </w:t>
      </w:r>
    </w:p>
    <w:p w:rsidR="006F0989" w:rsidRPr="006F0989" w:rsidRDefault="006F0989" w:rsidP="006F0989">
      <w:pPr>
        <w:pStyle w:val="ac"/>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w:t>
      </w:r>
      <w:r w:rsidRPr="006F0989">
        <w:rPr>
          <w:rFonts w:ascii="Times New Roman" w:hAnsi="Times New Roman" w:cs="Times New Roman"/>
          <w:b/>
          <w:sz w:val="24"/>
          <w:szCs w:val="24"/>
        </w:rPr>
        <w:t>Об утверждении Правил  благоустройства,</w:t>
      </w:r>
    </w:p>
    <w:p w:rsidR="006F0989" w:rsidRPr="006F0989" w:rsidRDefault="006F0989" w:rsidP="006F0989">
      <w:pPr>
        <w:pStyle w:val="ac"/>
        <w:spacing w:after="0" w:line="240" w:lineRule="auto"/>
        <w:ind w:left="0"/>
        <w:jc w:val="both"/>
        <w:rPr>
          <w:rFonts w:ascii="Times New Roman" w:hAnsi="Times New Roman" w:cs="Times New Roman"/>
          <w:b/>
          <w:sz w:val="24"/>
          <w:szCs w:val="24"/>
        </w:rPr>
      </w:pPr>
      <w:r w:rsidRPr="006F0989">
        <w:rPr>
          <w:rFonts w:ascii="Times New Roman" w:hAnsi="Times New Roman" w:cs="Times New Roman"/>
          <w:b/>
          <w:sz w:val="24"/>
          <w:szCs w:val="24"/>
        </w:rPr>
        <w:t xml:space="preserve">и санитарного содержания населенных пунктов </w:t>
      </w:r>
    </w:p>
    <w:p w:rsidR="006F0989" w:rsidRPr="006F0989" w:rsidRDefault="006F0989" w:rsidP="006F0989">
      <w:pPr>
        <w:pStyle w:val="ac"/>
        <w:spacing w:after="0" w:line="240" w:lineRule="auto"/>
        <w:ind w:left="0"/>
        <w:jc w:val="both"/>
        <w:rPr>
          <w:rFonts w:ascii="Times New Roman" w:hAnsi="Times New Roman" w:cs="Times New Roman"/>
          <w:b/>
          <w:sz w:val="24"/>
          <w:szCs w:val="24"/>
        </w:rPr>
      </w:pPr>
      <w:proofErr w:type="spellStart"/>
      <w:r w:rsidRPr="006F0989">
        <w:rPr>
          <w:rFonts w:ascii="Times New Roman" w:hAnsi="Times New Roman" w:cs="Times New Roman"/>
          <w:b/>
          <w:sz w:val="24"/>
          <w:szCs w:val="24"/>
        </w:rPr>
        <w:t>Тепловского</w:t>
      </w:r>
      <w:proofErr w:type="spellEnd"/>
      <w:r w:rsidRPr="006F0989">
        <w:rPr>
          <w:rFonts w:ascii="Times New Roman" w:hAnsi="Times New Roman" w:cs="Times New Roman"/>
          <w:b/>
          <w:sz w:val="24"/>
          <w:szCs w:val="24"/>
        </w:rPr>
        <w:t xml:space="preserve"> муниципального образования </w:t>
      </w:r>
    </w:p>
    <w:p w:rsidR="006F0989" w:rsidRPr="006F0989" w:rsidRDefault="006F0989" w:rsidP="006F0989">
      <w:pPr>
        <w:pStyle w:val="ac"/>
        <w:spacing w:after="0" w:line="240" w:lineRule="auto"/>
        <w:ind w:left="0"/>
        <w:jc w:val="both"/>
        <w:rPr>
          <w:rFonts w:ascii="Times New Roman" w:hAnsi="Times New Roman" w:cs="Times New Roman"/>
          <w:b/>
          <w:sz w:val="24"/>
          <w:szCs w:val="24"/>
        </w:rPr>
      </w:pPr>
      <w:r w:rsidRPr="006F0989">
        <w:rPr>
          <w:rFonts w:ascii="Times New Roman" w:hAnsi="Times New Roman" w:cs="Times New Roman"/>
          <w:b/>
          <w:sz w:val="24"/>
          <w:szCs w:val="24"/>
        </w:rPr>
        <w:t>от 15.02.2012 года № 3 п. 3»</w:t>
      </w:r>
    </w:p>
    <w:p w:rsidR="006F0989" w:rsidRPr="000A4A45" w:rsidRDefault="006F0989" w:rsidP="006F0989">
      <w:pPr>
        <w:pStyle w:val="ac"/>
        <w:spacing w:after="0" w:line="240" w:lineRule="auto"/>
        <w:ind w:left="0"/>
        <w:jc w:val="both"/>
        <w:rPr>
          <w:rFonts w:ascii="Times New Roman" w:hAnsi="Times New Roman" w:cs="Times New Roman"/>
          <w:b/>
          <w:sz w:val="24"/>
          <w:szCs w:val="24"/>
        </w:rPr>
      </w:pPr>
    </w:p>
    <w:p w:rsidR="0037064A" w:rsidRPr="000A4A45" w:rsidRDefault="0037064A" w:rsidP="0037064A">
      <w:pPr>
        <w:pStyle w:val="ac"/>
        <w:spacing w:after="0" w:line="240" w:lineRule="auto"/>
        <w:ind w:left="0"/>
        <w:jc w:val="both"/>
        <w:rPr>
          <w:rFonts w:ascii="Times New Roman" w:hAnsi="Times New Roman" w:cs="Times New Roman"/>
          <w:sz w:val="24"/>
          <w:szCs w:val="24"/>
        </w:rPr>
      </w:pPr>
    </w:p>
    <w:p w:rsidR="0037064A" w:rsidRPr="000A4A45" w:rsidRDefault="0037064A" w:rsidP="0037064A">
      <w:pPr>
        <w:ind w:firstLine="567"/>
        <w:rPr>
          <w:rFonts w:ascii="Times New Roman" w:hAnsi="Times New Roman" w:cs="Times New Roman"/>
          <w:sz w:val="24"/>
          <w:szCs w:val="24"/>
        </w:rPr>
      </w:pPr>
      <w:r w:rsidRPr="000A4A45">
        <w:rPr>
          <w:rFonts w:ascii="Times New Roman" w:hAnsi="Times New Roman" w:cs="Times New Roman"/>
          <w:sz w:val="24"/>
          <w:szCs w:val="24"/>
        </w:rPr>
        <w:t xml:space="preserve">В соответствии со ст. 45.1 Федерального закона от 06.10.2003 № 131-ФЗ «Об общих принципах организации местного самоуправления в Российской Федерации» и Уставом </w:t>
      </w:r>
      <w:proofErr w:type="spellStart"/>
      <w:r w:rsidR="006F0989">
        <w:rPr>
          <w:rFonts w:ascii="Times New Roman" w:hAnsi="Times New Roman" w:cs="Times New Roman"/>
          <w:sz w:val="24"/>
          <w:szCs w:val="24"/>
        </w:rPr>
        <w:t>Тепловского</w:t>
      </w:r>
      <w:proofErr w:type="spellEnd"/>
      <w:r w:rsidRPr="000A4A45">
        <w:rPr>
          <w:rFonts w:ascii="Times New Roman" w:hAnsi="Times New Roman" w:cs="Times New Roman"/>
          <w:sz w:val="24"/>
          <w:szCs w:val="24"/>
        </w:rPr>
        <w:t xml:space="preserve"> муниципального образования, Совет </w:t>
      </w:r>
      <w:proofErr w:type="spellStart"/>
      <w:r w:rsidR="006F0989">
        <w:rPr>
          <w:rFonts w:ascii="Times New Roman" w:hAnsi="Times New Roman" w:cs="Times New Roman"/>
          <w:sz w:val="24"/>
          <w:szCs w:val="24"/>
        </w:rPr>
        <w:t>Тепловского</w:t>
      </w:r>
      <w:proofErr w:type="spellEnd"/>
      <w:r w:rsidRPr="000A4A45">
        <w:rPr>
          <w:rFonts w:ascii="Times New Roman" w:hAnsi="Times New Roman" w:cs="Times New Roman"/>
          <w:sz w:val="24"/>
          <w:szCs w:val="24"/>
        </w:rPr>
        <w:t xml:space="preserve"> муниципального образования  </w:t>
      </w:r>
      <w:r w:rsidRPr="000A4A45">
        <w:rPr>
          <w:rFonts w:ascii="Times New Roman" w:hAnsi="Times New Roman" w:cs="Times New Roman"/>
          <w:b/>
          <w:sz w:val="24"/>
          <w:szCs w:val="24"/>
        </w:rPr>
        <w:t>РЕШИЛ:</w:t>
      </w:r>
      <w:r w:rsidRPr="000A4A45">
        <w:rPr>
          <w:rFonts w:ascii="Times New Roman" w:hAnsi="Times New Roman" w:cs="Times New Roman"/>
          <w:sz w:val="24"/>
          <w:szCs w:val="24"/>
        </w:rPr>
        <w:t xml:space="preserve"> </w:t>
      </w:r>
    </w:p>
    <w:p w:rsidR="0037064A" w:rsidRPr="000A4A45" w:rsidRDefault="0037064A" w:rsidP="0037064A">
      <w:pPr>
        <w:ind w:firstLine="709"/>
        <w:rPr>
          <w:rFonts w:ascii="Times New Roman" w:hAnsi="Times New Roman" w:cs="Times New Roman"/>
          <w:sz w:val="24"/>
          <w:szCs w:val="24"/>
        </w:rPr>
      </w:pPr>
      <w:proofErr w:type="gramStart"/>
      <w:r w:rsidRPr="000A4A45">
        <w:rPr>
          <w:rFonts w:ascii="Times New Roman" w:hAnsi="Times New Roman" w:cs="Times New Roman"/>
          <w:sz w:val="24"/>
          <w:szCs w:val="24"/>
        </w:rPr>
        <w:t xml:space="preserve">1.Внести в приложение к решению Совета </w:t>
      </w:r>
      <w:proofErr w:type="spellStart"/>
      <w:r w:rsidR="00CA6CDA">
        <w:rPr>
          <w:rFonts w:ascii="Times New Roman" w:hAnsi="Times New Roman" w:cs="Times New Roman"/>
          <w:sz w:val="24"/>
          <w:szCs w:val="24"/>
        </w:rPr>
        <w:t>Тепловского</w:t>
      </w:r>
      <w:proofErr w:type="spellEnd"/>
      <w:r w:rsidRPr="000A4A45">
        <w:rPr>
          <w:rFonts w:ascii="Times New Roman" w:hAnsi="Times New Roman" w:cs="Times New Roman"/>
          <w:sz w:val="24"/>
          <w:szCs w:val="24"/>
        </w:rPr>
        <w:t xml:space="preserve"> муниципального образования «Об утверждении Правила благоустройства, обеспечения чистоты и порядка на территории </w:t>
      </w:r>
      <w:proofErr w:type="spellStart"/>
      <w:r w:rsidR="00CA6CDA">
        <w:rPr>
          <w:rFonts w:ascii="Times New Roman" w:hAnsi="Times New Roman" w:cs="Times New Roman"/>
          <w:sz w:val="24"/>
          <w:szCs w:val="24"/>
        </w:rPr>
        <w:t>Тепловского</w:t>
      </w:r>
      <w:proofErr w:type="spellEnd"/>
      <w:r w:rsidRPr="000A4A45">
        <w:rPr>
          <w:rFonts w:ascii="Times New Roman" w:hAnsi="Times New Roman" w:cs="Times New Roman"/>
          <w:sz w:val="24"/>
          <w:szCs w:val="24"/>
        </w:rPr>
        <w:t xml:space="preserve"> м</w:t>
      </w:r>
      <w:r w:rsidR="006F0989">
        <w:rPr>
          <w:rFonts w:ascii="Times New Roman" w:hAnsi="Times New Roman" w:cs="Times New Roman"/>
          <w:sz w:val="24"/>
          <w:szCs w:val="24"/>
        </w:rPr>
        <w:t>униципального образования» от 15.02.2012 года № 3 п. 3  (с изменениями от 29</w:t>
      </w:r>
      <w:r w:rsidRPr="000A4A45">
        <w:rPr>
          <w:rFonts w:ascii="Times New Roman" w:hAnsi="Times New Roman" w:cs="Times New Roman"/>
          <w:sz w:val="24"/>
          <w:szCs w:val="24"/>
        </w:rPr>
        <w:t>.0</w:t>
      </w:r>
      <w:r w:rsidR="006F0989">
        <w:rPr>
          <w:rFonts w:ascii="Times New Roman" w:hAnsi="Times New Roman" w:cs="Times New Roman"/>
          <w:sz w:val="24"/>
          <w:szCs w:val="24"/>
        </w:rPr>
        <w:t>3.2013г. № 16.п.</w:t>
      </w:r>
      <w:r w:rsidRPr="000A4A45">
        <w:rPr>
          <w:rFonts w:ascii="Times New Roman" w:hAnsi="Times New Roman" w:cs="Times New Roman"/>
          <w:sz w:val="24"/>
          <w:szCs w:val="24"/>
        </w:rPr>
        <w:t xml:space="preserve">4, от </w:t>
      </w:r>
      <w:r w:rsidR="006F0989" w:rsidRPr="006F0989">
        <w:rPr>
          <w:sz w:val="24"/>
          <w:szCs w:val="24"/>
        </w:rPr>
        <w:t>15.10.2018г. № 29</w:t>
      </w:r>
      <w:r w:rsidR="006F0989">
        <w:rPr>
          <w:sz w:val="24"/>
          <w:szCs w:val="24"/>
        </w:rPr>
        <w:t xml:space="preserve"> п.3</w:t>
      </w:r>
      <w:r w:rsidRPr="000A4A45">
        <w:rPr>
          <w:rFonts w:ascii="Times New Roman" w:hAnsi="Times New Roman" w:cs="Times New Roman"/>
          <w:sz w:val="24"/>
          <w:szCs w:val="24"/>
        </w:rPr>
        <w:t xml:space="preserve">, от </w:t>
      </w:r>
      <w:hyperlink r:id="rId5" w:tooltip="решение от 12.04.2021 0:00:00 №4 п.1 Совет Перелюбского муниципального образования Перелюбского муниципального района&#10;&#10;" w:history="1">
        <w:r w:rsidR="006F0989">
          <w:rPr>
            <w:rStyle w:val="ad"/>
            <w:color w:val="auto"/>
            <w:sz w:val="24"/>
            <w:szCs w:val="24"/>
          </w:rPr>
          <w:t>29.</w:t>
        </w:r>
        <w:r w:rsidRPr="000A4A45">
          <w:rPr>
            <w:rStyle w:val="ad"/>
            <w:color w:val="auto"/>
            <w:sz w:val="24"/>
            <w:szCs w:val="24"/>
          </w:rPr>
          <w:t>0</w:t>
        </w:r>
        <w:r w:rsidR="006F0989">
          <w:rPr>
            <w:rStyle w:val="ad"/>
            <w:color w:val="auto"/>
            <w:sz w:val="24"/>
            <w:szCs w:val="24"/>
          </w:rPr>
          <w:t>4.2021г. № 5</w:t>
        </w:r>
        <w:r w:rsidRPr="000A4A45">
          <w:rPr>
            <w:rStyle w:val="ad"/>
            <w:color w:val="auto"/>
            <w:sz w:val="24"/>
            <w:szCs w:val="24"/>
          </w:rPr>
          <w:t xml:space="preserve"> п.1</w:t>
        </w:r>
      </w:hyperlink>
      <w:r w:rsidR="006F0989">
        <w:rPr>
          <w:rFonts w:ascii="Times New Roman" w:hAnsi="Times New Roman" w:cs="Times New Roman"/>
          <w:sz w:val="24"/>
          <w:szCs w:val="24"/>
        </w:rPr>
        <w:t xml:space="preserve"> от 22.06.2022г. № 10 п.2, от 19.09.2022г. № 17 п</w:t>
      </w:r>
      <w:proofErr w:type="gramEnd"/>
      <w:r w:rsidR="006F0989">
        <w:rPr>
          <w:rFonts w:ascii="Times New Roman" w:hAnsi="Times New Roman" w:cs="Times New Roman"/>
          <w:sz w:val="24"/>
          <w:szCs w:val="24"/>
        </w:rPr>
        <w:t>.2</w:t>
      </w:r>
      <w:r w:rsidRPr="000A4A45">
        <w:rPr>
          <w:rFonts w:ascii="Times New Roman" w:hAnsi="Times New Roman" w:cs="Times New Roman"/>
          <w:sz w:val="24"/>
          <w:szCs w:val="24"/>
        </w:rPr>
        <w:t xml:space="preserve">  следующие изменения: </w:t>
      </w:r>
    </w:p>
    <w:p w:rsidR="0037064A" w:rsidRPr="000D62A7" w:rsidRDefault="006F0989" w:rsidP="0037064A">
      <w:pPr>
        <w:ind w:firstLine="709"/>
        <w:rPr>
          <w:rFonts w:ascii="Times New Roman" w:hAnsi="Times New Roman" w:cs="Times New Roman"/>
          <w:sz w:val="24"/>
          <w:szCs w:val="24"/>
        </w:rPr>
      </w:pPr>
      <w:r>
        <w:rPr>
          <w:rFonts w:ascii="Times New Roman" w:hAnsi="Times New Roman" w:cs="Times New Roman"/>
          <w:sz w:val="24"/>
          <w:szCs w:val="24"/>
        </w:rPr>
        <w:t>Пункт 2.2</w:t>
      </w:r>
      <w:r>
        <w:rPr>
          <w:rFonts w:ascii="Times New Roman" w:hAnsi="Times New Roman" w:cs="Times New Roman"/>
          <w:b/>
          <w:sz w:val="24"/>
          <w:szCs w:val="24"/>
        </w:rPr>
        <w:t>, с</w:t>
      </w:r>
      <w:r>
        <w:rPr>
          <w:rFonts w:ascii="Times New Roman" w:hAnsi="Times New Roman" w:cs="Times New Roman"/>
          <w:sz w:val="24"/>
          <w:szCs w:val="24"/>
        </w:rPr>
        <w:t>татьи</w:t>
      </w:r>
      <w:r w:rsidR="0037064A" w:rsidRPr="000A4A45">
        <w:rPr>
          <w:rFonts w:ascii="Times New Roman" w:hAnsi="Times New Roman" w:cs="Times New Roman"/>
          <w:sz w:val="24"/>
          <w:szCs w:val="24"/>
        </w:rPr>
        <w:t xml:space="preserve">  </w:t>
      </w:r>
      <w:r>
        <w:rPr>
          <w:rFonts w:ascii="Times New Roman" w:hAnsi="Times New Roman" w:cs="Times New Roman"/>
          <w:sz w:val="24"/>
          <w:szCs w:val="24"/>
        </w:rPr>
        <w:t xml:space="preserve">2 «Содержание территории населенных пунктов, </w:t>
      </w:r>
      <w:r w:rsidR="0037064A" w:rsidRPr="000D62A7">
        <w:rPr>
          <w:rFonts w:ascii="Times New Roman" w:hAnsi="Times New Roman" w:cs="Times New Roman"/>
          <w:b/>
          <w:sz w:val="24"/>
          <w:szCs w:val="24"/>
        </w:rPr>
        <w:t xml:space="preserve">дополнить  </w:t>
      </w:r>
      <w:r>
        <w:rPr>
          <w:rFonts w:ascii="Times New Roman" w:hAnsi="Times New Roman" w:cs="Times New Roman"/>
          <w:b/>
          <w:sz w:val="24"/>
          <w:szCs w:val="24"/>
        </w:rPr>
        <w:t>подпунктами</w:t>
      </w:r>
      <w:r w:rsidR="0037064A" w:rsidRPr="000D62A7">
        <w:rPr>
          <w:rFonts w:ascii="Times New Roman" w:hAnsi="Times New Roman" w:cs="Times New Roman"/>
          <w:b/>
          <w:sz w:val="24"/>
          <w:szCs w:val="24"/>
        </w:rPr>
        <w:t xml:space="preserve"> следующего содержания</w:t>
      </w:r>
      <w:r w:rsidR="0037064A" w:rsidRPr="000D62A7">
        <w:rPr>
          <w:rFonts w:ascii="Times New Roman" w:hAnsi="Times New Roman" w:cs="Times New Roman"/>
          <w:sz w:val="24"/>
          <w:szCs w:val="24"/>
        </w:rPr>
        <w:t xml:space="preserve">: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w:t>
      </w:r>
      <w:r w:rsidR="006F0989" w:rsidRPr="006F0989">
        <w:rPr>
          <w:rFonts w:ascii="Times New Roman" w:hAnsi="Times New Roman" w:cs="Times New Roman"/>
          <w:b/>
          <w:sz w:val="24"/>
          <w:szCs w:val="24"/>
        </w:rPr>
        <w:sym w:font="Wingdings 2" w:char="F050"/>
      </w:r>
      <w:r w:rsidRPr="000A4A45">
        <w:rPr>
          <w:rFonts w:ascii="Times New Roman" w:hAnsi="Times New Roman" w:cs="Times New Roman"/>
          <w:sz w:val="24"/>
          <w:szCs w:val="24"/>
        </w:rPr>
        <w:t xml:space="preserve"> 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призывы к совершению противоправных действий;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призывающих к насилию и жестокости;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порочащих честь, достоинство и (или) деловую репутацию физических и (или) юридических лиц;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информацию порнографического характера либо изображения нетрадиционных сексуальных отношений;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демонстрирующих процессы курения и потребления алкогольной продукции;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w:t>
      </w:r>
      <w:r w:rsidRPr="000A4A45">
        <w:rPr>
          <w:rFonts w:ascii="Times New Roman" w:hAnsi="Times New Roman" w:cs="Times New Roman"/>
          <w:sz w:val="24"/>
          <w:szCs w:val="24"/>
        </w:rPr>
        <w:lastRenderedPageBreak/>
        <w:t xml:space="preserve">религиозных символов, объектов культурного наследия (памятников истории и культуры) народов Российской Федерации и мира;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наркотических средств, психотропных веществ и их </w:t>
      </w:r>
      <w:proofErr w:type="spellStart"/>
      <w:r w:rsidRPr="000A4A45">
        <w:rPr>
          <w:rFonts w:ascii="Times New Roman" w:hAnsi="Times New Roman" w:cs="Times New Roman"/>
          <w:sz w:val="24"/>
          <w:szCs w:val="24"/>
        </w:rPr>
        <w:t>прекурсоров</w:t>
      </w:r>
      <w:proofErr w:type="spellEnd"/>
      <w:r w:rsidRPr="000A4A45">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0A4A45">
        <w:rPr>
          <w:rFonts w:ascii="Times New Roman" w:hAnsi="Times New Roman" w:cs="Times New Roman"/>
          <w:sz w:val="24"/>
          <w:szCs w:val="24"/>
        </w:rPr>
        <w:t>прекурсоры</w:t>
      </w:r>
      <w:proofErr w:type="spellEnd"/>
      <w:r w:rsidRPr="000A4A45">
        <w:rPr>
          <w:rFonts w:ascii="Times New Roman" w:hAnsi="Times New Roman" w:cs="Times New Roman"/>
          <w:sz w:val="24"/>
          <w:szCs w:val="24"/>
        </w:rPr>
        <w:t xml:space="preserve">, и их частей, содержащих наркотические средства или психотропные вещества либо их </w:t>
      </w:r>
      <w:proofErr w:type="spellStart"/>
      <w:r w:rsidRPr="000A4A45">
        <w:rPr>
          <w:rFonts w:ascii="Times New Roman" w:hAnsi="Times New Roman" w:cs="Times New Roman"/>
          <w:sz w:val="24"/>
          <w:szCs w:val="24"/>
        </w:rPr>
        <w:t>прекурсоры</w:t>
      </w:r>
      <w:proofErr w:type="spellEnd"/>
      <w:r w:rsidRPr="000A4A45">
        <w:rPr>
          <w:rFonts w:ascii="Times New Roman" w:hAnsi="Times New Roman" w:cs="Times New Roman"/>
          <w:sz w:val="24"/>
          <w:szCs w:val="24"/>
        </w:rPr>
        <w:t xml:space="preserve">, а также изображений, побуждающих к их незаконному потреблению;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взрывчатых веществ и материалов, за исключением пиротехнических изделий;</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 направленных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w:t>
      </w:r>
    </w:p>
    <w:p w:rsidR="0037064A" w:rsidRPr="000A4A45" w:rsidRDefault="006F0989" w:rsidP="0037064A">
      <w:pPr>
        <w:ind w:firstLine="709"/>
        <w:rPr>
          <w:rFonts w:ascii="Times New Roman" w:hAnsi="Times New Roman" w:cs="Times New Roman"/>
          <w:sz w:val="24"/>
          <w:szCs w:val="24"/>
        </w:rPr>
      </w:pPr>
      <w:r w:rsidRPr="006F0989">
        <w:rPr>
          <w:rFonts w:ascii="Times New Roman" w:hAnsi="Times New Roman" w:cs="Times New Roman"/>
          <w:b/>
          <w:sz w:val="24"/>
          <w:szCs w:val="24"/>
        </w:rPr>
        <w:sym w:font="Wingdings 2" w:char="F050"/>
      </w:r>
      <w:proofErr w:type="gramStart"/>
      <w:r w:rsidR="0037064A">
        <w:rPr>
          <w:rFonts w:ascii="Times New Roman" w:hAnsi="Times New Roman" w:cs="Times New Roman"/>
          <w:sz w:val="24"/>
          <w:szCs w:val="24"/>
        </w:rPr>
        <w:t>Н</w:t>
      </w:r>
      <w:r w:rsidR="0037064A" w:rsidRPr="000A4A45">
        <w:rPr>
          <w:rFonts w:ascii="Times New Roman" w:hAnsi="Times New Roman" w:cs="Times New Roman"/>
          <w:sz w:val="24"/>
          <w:szCs w:val="24"/>
        </w:rPr>
        <w:t>адписи, изображения, запрещенные к нанесению в соответствии с (</w:t>
      </w:r>
      <w:r w:rsidR="0037064A" w:rsidRPr="000D62A7">
        <w:rPr>
          <w:rFonts w:ascii="Times New Roman" w:hAnsi="Times New Roman" w:cs="Times New Roman"/>
          <w:sz w:val="24"/>
          <w:szCs w:val="24"/>
        </w:rPr>
        <w:t>пунктом 2.9.</w:t>
      </w:r>
      <w:r w:rsidR="0037064A" w:rsidRPr="000A4A45">
        <w:rPr>
          <w:rFonts w:ascii="Times New Roman" w:hAnsi="Times New Roman" w:cs="Times New Roman"/>
          <w:sz w:val="24"/>
          <w:szCs w:val="24"/>
        </w:rPr>
        <w:t xml:space="preserve"> </w:t>
      </w:r>
      <w:r w:rsidR="0037064A" w:rsidRPr="000D62A7">
        <w:rPr>
          <w:rFonts w:ascii="Times New Roman" w:hAnsi="Times New Roman" w:cs="Times New Roman"/>
          <w:sz w:val="24"/>
          <w:szCs w:val="24"/>
        </w:rPr>
        <w:t>статьи 2</w:t>
      </w:r>
      <w:r w:rsidR="0037064A" w:rsidRPr="000A4A45">
        <w:rPr>
          <w:rFonts w:ascii="Times New Roman" w:hAnsi="Times New Roman" w:cs="Times New Roman"/>
          <w:sz w:val="24"/>
          <w:szCs w:val="24"/>
        </w:rPr>
        <w:t xml:space="preserve"> настоящего решения),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w:t>
      </w:r>
      <w:proofErr w:type="gramEnd"/>
      <w:r w:rsidR="0037064A" w:rsidRPr="000A4A45">
        <w:rPr>
          <w:rFonts w:ascii="Times New Roman" w:hAnsi="Times New Roman" w:cs="Times New Roman"/>
          <w:sz w:val="24"/>
          <w:szCs w:val="24"/>
        </w:rPr>
        <w:t xml:space="preserve">, изображений от граждан, организаций, органов государственной власти, местного самоуправления, их должностных лиц.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p>
    <w:p w:rsidR="0037064A" w:rsidRPr="0037064A" w:rsidRDefault="0037064A" w:rsidP="0037064A">
      <w:pPr>
        <w:rPr>
          <w:rFonts w:ascii="Times New Roman" w:hAnsi="Times New Roman" w:cs="Times New Roman"/>
          <w:b/>
          <w:color w:val="000000" w:themeColor="text1"/>
          <w:sz w:val="24"/>
          <w:szCs w:val="24"/>
        </w:rPr>
      </w:pPr>
      <w:r w:rsidRPr="000A4A45">
        <w:rPr>
          <w:rFonts w:ascii="Times New Roman" w:hAnsi="Times New Roman" w:cs="Times New Roman"/>
          <w:color w:val="000000" w:themeColor="text1"/>
          <w:sz w:val="24"/>
          <w:szCs w:val="24"/>
        </w:rPr>
        <w:t xml:space="preserve">           2. Настоящее постановление обнародовать путем размещения на информационных стендах и разместить на официальном сайте администрации  </w:t>
      </w:r>
      <w:proofErr w:type="spellStart"/>
      <w:r w:rsidR="00CA6CDA">
        <w:rPr>
          <w:rFonts w:ascii="Times New Roman" w:hAnsi="Times New Roman" w:cs="Times New Roman"/>
          <w:color w:val="000000" w:themeColor="text1"/>
          <w:sz w:val="24"/>
          <w:szCs w:val="24"/>
        </w:rPr>
        <w:t>Тепловского</w:t>
      </w:r>
      <w:proofErr w:type="spellEnd"/>
      <w:r w:rsidRPr="000A4A45">
        <w:rPr>
          <w:rFonts w:ascii="Times New Roman" w:hAnsi="Times New Roman" w:cs="Times New Roman"/>
          <w:color w:val="000000" w:themeColor="text1"/>
          <w:sz w:val="24"/>
          <w:szCs w:val="24"/>
        </w:rPr>
        <w:t xml:space="preserve"> муниципального образования  в сети Интернет </w:t>
      </w:r>
      <w:hyperlink r:id="rId6" w:history="1">
        <w:r w:rsidR="006F0989" w:rsidRPr="00E842D9">
          <w:rPr>
            <w:rStyle w:val="ad"/>
            <w:rFonts w:ascii="Times New Roman" w:hAnsi="Times New Roman" w:cs="Times New Roman"/>
            <w:sz w:val="24"/>
            <w:szCs w:val="24"/>
            <w:shd w:val="clear" w:color="auto" w:fill="FFFFFF"/>
          </w:rPr>
          <w:t>https://тепловское.рф</w:t>
        </w:r>
      </w:hyperlink>
      <w:r w:rsidRPr="0037064A">
        <w:rPr>
          <w:rFonts w:ascii="Times New Roman" w:hAnsi="Times New Roman" w:cs="Times New Roman"/>
          <w:color w:val="000000" w:themeColor="text1"/>
          <w:sz w:val="24"/>
          <w:szCs w:val="24"/>
        </w:rPr>
        <w:t>..</w:t>
      </w:r>
    </w:p>
    <w:p w:rsidR="0037064A" w:rsidRPr="000A4A45" w:rsidRDefault="0037064A" w:rsidP="0037064A">
      <w:pPr>
        <w:tabs>
          <w:tab w:val="num" w:pos="1134"/>
          <w:tab w:val="left" w:pos="3544"/>
        </w:tabs>
        <w:rPr>
          <w:rFonts w:ascii="Times New Roman" w:hAnsi="Times New Roman" w:cs="Times New Roman"/>
          <w:bCs/>
          <w:color w:val="000000" w:themeColor="text1"/>
          <w:sz w:val="24"/>
          <w:szCs w:val="24"/>
        </w:rPr>
      </w:pPr>
      <w:r w:rsidRPr="000A4A45">
        <w:rPr>
          <w:rFonts w:ascii="Times New Roman" w:hAnsi="Times New Roman" w:cs="Times New Roman"/>
          <w:color w:val="000000" w:themeColor="text1"/>
          <w:sz w:val="24"/>
          <w:szCs w:val="24"/>
        </w:rPr>
        <w:t xml:space="preserve">           3. Настоящее постановление вступает в силу после его официального обнародования (опубликования).</w:t>
      </w:r>
    </w:p>
    <w:p w:rsidR="0037064A" w:rsidRPr="000A4A45" w:rsidRDefault="0037064A" w:rsidP="0037064A">
      <w:pPr>
        <w:tabs>
          <w:tab w:val="num" w:pos="1134"/>
          <w:tab w:val="left" w:pos="3544"/>
        </w:tabs>
        <w:rPr>
          <w:rFonts w:ascii="Times New Roman" w:hAnsi="Times New Roman" w:cs="Times New Roman"/>
          <w:bCs/>
          <w:color w:val="000000" w:themeColor="text1"/>
          <w:sz w:val="24"/>
          <w:szCs w:val="24"/>
        </w:rPr>
      </w:pPr>
      <w:r w:rsidRPr="000A4A45">
        <w:rPr>
          <w:rFonts w:ascii="Times New Roman" w:hAnsi="Times New Roman" w:cs="Times New Roman"/>
          <w:color w:val="000000" w:themeColor="text1"/>
          <w:sz w:val="24"/>
          <w:szCs w:val="24"/>
        </w:rPr>
        <w:t xml:space="preserve">           4. Контроль за исполнением настоящего постановления оставляю за собой.</w:t>
      </w:r>
    </w:p>
    <w:p w:rsidR="0037064A" w:rsidRPr="000A4A45" w:rsidRDefault="0037064A" w:rsidP="0037064A">
      <w:pPr>
        <w:ind w:left="360"/>
        <w:rPr>
          <w:rFonts w:ascii="Times New Roman" w:hAnsi="Times New Roman" w:cs="Times New Roman"/>
          <w:sz w:val="24"/>
          <w:szCs w:val="24"/>
        </w:rPr>
      </w:pPr>
    </w:p>
    <w:p w:rsidR="0037064A" w:rsidRDefault="0037064A" w:rsidP="0037064A">
      <w:pPr>
        <w:ind w:left="360"/>
        <w:rPr>
          <w:rFonts w:ascii="Times New Roman" w:hAnsi="Times New Roman" w:cs="Times New Roman"/>
          <w:sz w:val="24"/>
          <w:szCs w:val="24"/>
        </w:rPr>
      </w:pPr>
      <w:r w:rsidRPr="000A4A45">
        <w:rPr>
          <w:rFonts w:ascii="Times New Roman" w:hAnsi="Times New Roman" w:cs="Times New Roman"/>
          <w:sz w:val="24"/>
          <w:szCs w:val="24"/>
        </w:rPr>
        <w:t xml:space="preserve">Глава </w:t>
      </w:r>
      <w:proofErr w:type="spellStart"/>
      <w:r w:rsidR="00CA6CDA">
        <w:rPr>
          <w:rFonts w:ascii="Times New Roman" w:hAnsi="Times New Roman" w:cs="Times New Roman"/>
          <w:sz w:val="24"/>
          <w:szCs w:val="24"/>
        </w:rPr>
        <w:t>Тепловского</w:t>
      </w:r>
      <w:proofErr w:type="spellEnd"/>
    </w:p>
    <w:p w:rsidR="0037064A" w:rsidRDefault="0037064A" w:rsidP="0037064A">
      <w:pPr>
        <w:ind w:left="360"/>
        <w:rPr>
          <w:rFonts w:ascii="Times New Roman" w:hAnsi="Times New Roman" w:cs="Times New Roman"/>
          <w:sz w:val="24"/>
          <w:szCs w:val="24"/>
        </w:rPr>
      </w:pPr>
      <w:proofErr w:type="spellStart"/>
      <w:r>
        <w:rPr>
          <w:rFonts w:ascii="Times New Roman" w:hAnsi="Times New Roman" w:cs="Times New Roman"/>
          <w:sz w:val="24"/>
          <w:szCs w:val="24"/>
        </w:rPr>
        <w:t>муниципальногообразования</w:t>
      </w:r>
      <w:proofErr w:type="spellEnd"/>
      <w:r>
        <w:rPr>
          <w:rFonts w:ascii="Times New Roman" w:hAnsi="Times New Roman" w:cs="Times New Roman"/>
          <w:sz w:val="24"/>
          <w:szCs w:val="24"/>
        </w:rPr>
        <w:t xml:space="preserve">                                              </w:t>
      </w:r>
      <w:proofErr w:type="spellStart"/>
      <w:r w:rsidR="006F0989">
        <w:rPr>
          <w:rFonts w:ascii="Times New Roman" w:hAnsi="Times New Roman" w:cs="Times New Roman"/>
          <w:sz w:val="24"/>
          <w:szCs w:val="24"/>
        </w:rPr>
        <w:t>Л.А.Сафронова</w:t>
      </w:r>
      <w:proofErr w:type="spellEnd"/>
    </w:p>
    <w:p w:rsidR="00AF2746" w:rsidRDefault="00AF2746" w:rsidP="0037064A">
      <w:pPr>
        <w:ind w:left="360"/>
        <w:rPr>
          <w:rFonts w:ascii="Times New Roman" w:hAnsi="Times New Roman" w:cs="Times New Roman"/>
          <w:sz w:val="24"/>
          <w:szCs w:val="24"/>
        </w:rPr>
      </w:pPr>
    </w:p>
    <w:p w:rsidR="00B551C2" w:rsidRPr="000A4A45" w:rsidRDefault="00B551C2" w:rsidP="0037064A">
      <w:pPr>
        <w:ind w:left="360"/>
        <w:rPr>
          <w:rFonts w:ascii="Times New Roman" w:hAnsi="Times New Roman" w:cs="Times New Roman"/>
          <w:sz w:val="24"/>
          <w:szCs w:val="24"/>
        </w:rPr>
      </w:pPr>
    </w:p>
    <w:p w:rsidR="0037064A" w:rsidRPr="000A4A45" w:rsidRDefault="0037064A" w:rsidP="0037064A">
      <w:pPr>
        <w:rPr>
          <w:rFonts w:ascii="Times New Roman" w:hAnsi="Times New Roman" w:cs="Times New Roman"/>
          <w:sz w:val="24"/>
          <w:szCs w:val="24"/>
        </w:rPr>
      </w:pPr>
    </w:p>
    <w:p w:rsidR="0037064A" w:rsidRPr="000A4A45" w:rsidRDefault="0037064A" w:rsidP="0037064A">
      <w:pPr>
        <w:rPr>
          <w:rFonts w:ascii="Times New Roman" w:hAnsi="Times New Roman" w:cs="Times New Roman"/>
          <w:sz w:val="24"/>
          <w:szCs w:val="24"/>
        </w:rPr>
      </w:pPr>
    </w:p>
    <w:p w:rsidR="0037064A" w:rsidRPr="00487CD2" w:rsidRDefault="0037064A" w:rsidP="0037064A"/>
    <w:p w:rsidR="0037064A" w:rsidRDefault="0037064A" w:rsidP="0037064A"/>
    <w:p w:rsidR="0037064A" w:rsidRDefault="0037064A" w:rsidP="0037064A"/>
    <w:p w:rsidR="00113711" w:rsidRPr="001318D9" w:rsidRDefault="00113711" w:rsidP="0037064A">
      <w:pPr>
        <w:pStyle w:val="a9"/>
        <w:spacing w:before="0" w:beforeAutospacing="0" w:after="0" w:afterAutospacing="0"/>
        <w:ind w:firstLine="709"/>
        <w:jc w:val="center"/>
      </w:pPr>
      <w:bookmarkStart w:id="0" w:name="_GoBack"/>
      <w:bookmarkEnd w:id="0"/>
    </w:p>
    <w:sectPr w:rsidR="00113711" w:rsidRPr="001318D9" w:rsidSect="00CB3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2CBF"/>
    <w:rsid w:val="000C6D10"/>
    <w:rsid w:val="00113711"/>
    <w:rsid w:val="001318D9"/>
    <w:rsid w:val="00154D33"/>
    <w:rsid w:val="001F1D58"/>
    <w:rsid w:val="002A4DE7"/>
    <w:rsid w:val="00324C44"/>
    <w:rsid w:val="0037064A"/>
    <w:rsid w:val="00372CBF"/>
    <w:rsid w:val="003B0B75"/>
    <w:rsid w:val="003F7BB6"/>
    <w:rsid w:val="00415D99"/>
    <w:rsid w:val="00460995"/>
    <w:rsid w:val="0052012E"/>
    <w:rsid w:val="0060752B"/>
    <w:rsid w:val="006909D1"/>
    <w:rsid w:val="006F0989"/>
    <w:rsid w:val="007865AC"/>
    <w:rsid w:val="00795AB6"/>
    <w:rsid w:val="00872503"/>
    <w:rsid w:val="00AF2746"/>
    <w:rsid w:val="00B551C2"/>
    <w:rsid w:val="00BC0534"/>
    <w:rsid w:val="00BD12ED"/>
    <w:rsid w:val="00C038DF"/>
    <w:rsid w:val="00CA6CDA"/>
    <w:rsid w:val="00CB3C71"/>
    <w:rsid w:val="00E05451"/>
    <w:rsid w:val="00E57792"/>
    <w:rsid w:val="00E76ACF"/>
    <w:rsid w:val="00F00C75"/>
    <w:rsid w:val="00FE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51"/>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E05451"/>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basedOn w:val="a0"/>
    <w:link w:val="a5"/>
    <w:uiPriority w:val="1"/>
    <w:locked/>
    <w:rsid w:val="00E05451"/>
    <w:rPr>
      <w:rFonts w:ascii="Times New Roman" w:eastAsia="Times New Roman" w:hAnsi="Times New Roman" w:cs="Times New Roman"/>
      <w:color w:val="00000A"/>
      <w:sz w:val="20"/>
      <w:szCs w:val="20"/>
      <w:lang w:eastAsia="ru-RU"/>
    </w:rPr>
  </w:style>
  <w:style w:type="paragraph" w:styleId="a5">
    <w:name w:val="No Spacing"/>
    <w:link w:val="a4"/>
    <w:uiPriority w:val="1"/>
    <w:qFormat/>
    <w:rsid w:val="00E05451"/>
    <w:pPr>
      <w:suppressAutoHyphens/>
    </w:pPr>
    <w:rPr>
      <w:rFonts w:ascii="Times New Roman" w:eastAsia="Times New Roman" w:hAnsi="Times New Roman" w:cs="Times New Roman"/>
      <w:color w:val="00000A"/>
      <w:sz w:val="20"/>
      <w:szCs w:val="20"/>
      <w:lang w:eastAsia="ru-RU"/>
    </w:rPr>
  </w:style>
  <w:style w:type="paragraph" w:styleId="a6">
    <w:name w:val="Title"/>
    <w:basedOn w:val="a"/>
    <w:link w:val="a7"/>
    <w:qFormat/>
    <w:rsid w:val="00E05451"/>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E05451"/>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locked/>
    <w:rsid w:val="00E05451"/>
    <w:rPr>
      <w:rFonts w:ascii="Times New Roman" w:eastAsia="Times New Roman" w:hAnsi="Times New Roman" w:cs="Times New Roman"/>
      <w:sz w:val="26"/>
      <w:szCs w:val="26"/>
    </w:rPr>
  </w:style>
  <w:style w:type="paragraph" w:customStyle="1" w:styleId="1">
    <w:name w:val="Основной текст1"/>
    <w:basedOn w:val="a"/>
    <w:link w:val="a8"/>
    <w:rsid w:val="00E05451"/>
    <w:pPr>
      <w:widowControl w:val="0"/>
      <w:spacing w:after="280"/>
      <w:jc w:val="left"/>
    </w:pPr>
    <w:rPr>
      <w:rFonts w:ascii="Times New Roman" w:eastAsia="Times New Roman" w:hAnsi="Times New Roman" w:cs="Times New Roman"/>
      <w:sz w:val="26"/>
      <w:szCs w:val="26"/>
    </w:rPr>
  </w:style>
  <w:style w:type="character" w:customStyle="1" w:styleId="2">
    <w:name w:val="Основной текст (2)_"/>
    <w:basedOn w:val="a0"/>
    <w:link w:val="20"/>
    <w:locked/>
    <w:rsid w:val="00E05451"/>
    <w:rPr>
      <w:rFonts w:ascii="Times New Roman" w:eastAsia="Times New Roman" w:hAnsi="Times New Roman" w:cs="Times New Roman"/>
      <w:sz w:val="20"/>
      <w:szCs w:val="20"/>
    </w:rPr>
  </w:style>
  <w:style w:type="paragraph" w:customStyle="1" w:styleId="20">
    <w:name w:val="Основной текст (2)"/>
    <w:basedOn w:val="a"/>
    <w:link w:val="2"/>
    <w:rsid w:val="00E05451"/>
    <w:pPr>
      <w:widowControl w:val="0"/>
      <w:spacing w:after="240" w:line="276" w:lineRule="auto"/>
      <w:jc w:val="left"/>
    </w:pPr>
    <w:rPr>
      <w:rFonts w:ascii="Times New Roman" w:eastAsia="Times New Roman" w:hAnsi="Times New Roman" w:cs="Times New Roman"/>
      <w:sz w:val="20"/>
      <w:szCs w:val="20"/>
    </w:rPr>
  </w:style>
  <w:style w:type="paragraph" w:styleId="a9">
    <w:name w:val="Normal (Web)"/>
    <w:basedOn w:val="a"/>
    <w:uiPriority w:val="99"/>
    <w:unhideWhenUsed/>
    <w:rsid w:val="001318D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Гиперссылка1"/>
    <w:basedOn w:val="a0"/>
    <w:rsid w:val="001318D9"/>
  </w:style>
  <w:style w:type="paragraph" w:styleId="aa">
    <w:name w:val="Balloon Text"/>
    <w:basedOn w:val="a"/>
    <w:link w:val="ab"/>
    <w:uiPriority w:val="99"/>
    <w:semiHidden/>
    <w:unhideWhenUsed/>
    <w:rsid w:val="0052012E"/>
    <w:rPr>
      <w:rFonts w:ascii="Segoe UI" w:hAnsi="Segoe UI" w:cs="Segoe UI"/>
      <w:sz w:val="18"/>
      <w:szCs w:val="18"/>
    </w:rPr>
  </w:style>
  <w:style w:type="character" w:customStyle="1" w:styleId="ab">
    <w:name w:val="Текст выноски Знак"/>
    <w:basedOn w:val="a0"/>
    <w:link w:val="aa"/>
    <w:uiPriority w:val="99"/>
    <w:semiHidden/>
    <w:rsid w:val="0052012E"/>
    <w:rPr>
      <w:rFonts w:ascii="Segoe UI" w:hAnsi="Segoe UI" w:cs="Segoe UI"/>
      <w:sz w:val="18"/>
      <w:szCs w:val="18"/>
    </w:rPr>
  </w:style>
  <w:style w:type="paragraph" w:styleId="ac">
    <w:name w:val="List Paragraph"/>
    <w:basedOn w:val="a"/>
    <w:uiPriority w:val="34"/>
    <w:qFormat/>
    <w:rsid w:val="0037064A"/>
    <w:pPr>
      <w:spacing w:after="200" w:line="276" w:lineRule="auto"/>
      <w:ind w:left="720"/>
      <w:contextualSpacing/>
      <w:jc w:val="left"/>
    </w:pPr>
    <w:rPr>
      <w:rFonts w:eastAsiaTheme="minorEastAsia"/>
      <w:lang w:eastAsia="ru-RU"/>
    </w:rPr>
  </w:style>
  <w:style w:type="character" w:styleId="ad">
    <w:name w:val="Hyperlink"/>
    <w:basedOn w:val="a0"/>
    <w:uiPriority w:val="99"/>
    <w:unhideWhenUsed/>
    <w:rsid w:val="0037064A"/>
    <w:rPr>
      <w:color w:val="0000FF"/>
      <w:u w:val="single"/>
    </w:rPr>
  </w:style>
  <w:style w:type="character" w:styleId="ae">
    <w:name w:val="Placeholder Text"/>
    <w:basedOn w:val="a0"/>
    <w:uiPriority w:val="99"/>
    <w:semiHidden/>
    <w:rsid w:val="006F098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1090;&#1077;&#1087;&#1083;&#1086;&#1074;&#1089;&#1082;&#1086;&#1077;.&#1088;&#1092;" TargetMode="External"/><Relationship Id="rId5" Type="http://schemas.openxmlformats.org/officeDocument/2006/relationships/hyperlink" Target="http://zakon.scli.ru:8111/content/act/9e977f61-33e6-46ba-879c-9b7e56fa4fa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22</cp:revision>
  <cp:lastPrinted>2023-05-04T06:15:00Z</cp:lastPrinted>
  <dcterms:created xsi:type="dcterms:W3CDTF">2022-01-24T05:29:00Z</dcterms:created>
  <dcterms:modified xsi:type="dcterms:W3CDTF">2023-05-15T06:06:00Z</dcterms:modified>
</cp:coreProperties>
</file>